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889EB" w14:textId="77777777" w:rsidR="00B31838" w:rsidRPr="00B31838" w:rsidRDefault="00B31838" w:rsidP="00BA6A79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167FBBD7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3D55D4D0" w14:textId="77777777" w:rsidR="00B31838" w:rsidRPr="00B31838" w:rsidRDefault="00B31838" w:rsidP="00BA6A79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0D201C3" w14:textId="03A6B6B5" w:rsidR="00B31838" w:rsidRPr="00B31838" w:rsidRDefault="001043CE" w:rsidP="00BA6A79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5EE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D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B31838"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F5EE8">
        <w:rPr>
          <w:rFonts w:ascii="Times New Roman" w:eastAsia="Times New Roman" w:hAnsi="Times New Roman" w:cs="Times New Roman"/>
          <w:sz w:val="28"/>
          <w:szCs w:val="28"/>
          <w:lang w:eastAsia="ru-RU"/>
        </w:rPr>
        <w:t>1351</w:t>
      </w:r>
      <w:r w:rsidR="002D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14:paraId="13C76DD9" w14:textId="77777777" w:rsidR="00BA6A79" w:rsidRPr="002D763D" w:rsidRDefault="00BA6A79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36"/>
          <w:szCs w:val="28"/>
        </w:rPr>
      </w:pPr>
    </w:p>
    <w:p w14:paraId="551CEDEE" w14:textId="77777777" w:rsidR="00B31838" w:rsidRPr="00954E12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54E12">
        <w:rPr>
          <w:rFonts w:ascii="Times New Roman" w:eastAsia="Arial" w:hAnsi="Times New Roman" w:cs="Times New Roman"/>
          <w:sz w:val="28"/>
          <w:szCs w:val="28"/>
        </w:rPr>
        <w:t>ИЗВЕЩЕНИЕ</w:t>
      </w:r>
    </w:p>
    <w:p w14:paraId="51E09D26" w14:textId="77777777" w:rsidR="00B31838" w:rsidRPr="00954E12" w:rsidRDefault="00B31838" w:rsidP="0088110E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12">
        <w:rPr>
          <w:rFonts w:ascii="Times New Roman" w:eastAsia="Arial" w:hAnsi="Times New Roman" w:cs="Times New Roman"/>
          <w:sz w:val="28"/>
          <w:szCs w:val="28"/>
        </w:rPr>
        <w:t>о проведен</w:t>
      </w:r>
      <w:proofErr w:type="gramStart"/>
      <w:r w:rsidRPr="00954E12">
        <w:rPr>
          <w:rFonts w:ascii="Times New Roman" w:eastAsia="Arial" w:hAnsi="Times New Roman" w:cs="Times New Roman"/>
          <w:sz w:val="28"/>
          <w:szCs w:val="28"/>
        </w:rPr>
        <w:t>ии ау</w:t>
      </w:r>
      <w:proofErr w:type="gramEnd"/>
      <w:r w:rsidRPr="00954E12">
        <w:rPr>
          <w:rFonts w:ascii="Times New Roman" w:eastAsia="Arial" w:hAnsi="Times New Roman" w:cs="Times New Roman"/>
          <w:sz w:val="28"/>
          <w:szCs w:val="28"/>
        </w:rPr>
        <w:t>кциона</w:t>
      </w:r>
    </w:p>
    <w:p w14:paraId="30F9A4E8" w14:textId="77777777" w:rsidR="00B31838" w:rsidRPr="00602E5D" w:rsidRDefault="00B31838" w:rsidP="00B31838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18"/>
          <w:szCs w:val="18"/>
        </w:rPr>
      </w:pPr>
    </w:p>
    <w:p w14:paraId="7438138C" w14:textId="4DD8CB5D" w:rsidR="00B31838" w:rsidRPr="00B31838" w:rsidRDefault="00B31838" w:rsidP="00B31838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31838">
        <w:rPr>
          <w:rFonts w:ascii="Times New Roman" w:eastAsia="Arial" w:hAnsi="Times New Roman" w:cs="Times New Roman"/>
          <w:sz w:val="28"/>
          <w:szCs w:val="28"/>
        </w:rPr>
        <w:t>На основании распоряжения Администрации городского округа "Го</w:t>
      </w:r>
      <w:r w:rsidR="001043CE">
        <w:rPr>
          <w:rFonts w:ascii="Times New Roman" w:eastAsia="Arial" w:hAnsi="Times New Roman" w:cs="Times New Roman"/>
          <w:sz w:val="28"/>
          <w:szCs w:val="28"/>
        </w:rPr>
        <w:t xml:space="preserve">род Архангельск" от </w:t>
      </w:r>
      <w:r w:rsidR="00EF5EE8">
        <w:rPr>
          <w:rFonts w:ascii="Times New Roman" w:eastAsia="Arial" w:hAnsi="Times New Roman" w:cs="Times New Roman"/>
          <w:sz w:val="28"/>
          <w:szCs w:val="28"/>
        </w:rPr>
        <w:t>16 марта</w:t>
      </w:r>
      <w:r w:rsidR="001043CE">
        <w:rPr>
          <w:rFonts w:ascii="Times New Roman" w:eastAsia="Arial" w:hAnsi="Times New Roman" w:cs="Times New Roman"/>
          <w:sz w:val="28"/>
          <w:szCs w:val="28"/>
        </w:rPr>
        <w:t xml:space="preserve"> 2022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года № </w:t>
      </w:r>
      <w:r w:rsidR="00EF5EE8">
        <w:rPr>
          <w:rFonts w:ascii="Times New Roman" w:eastAsia="Arial" w:hAnsi="Times New Roman" w:cs="Times New Roman"/>
          <w:sz w:val="28"/>
          <w:szCs w:val="28"/>
        </w:rPr>
        <w:t>1351р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"</w:t>
      </w:r>
      <w:r w:rsidRPr="00B31838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" Администрация </w:t>
      </w:r>
      <w:r w:rsidR="00030992" w:rsidRPr="001043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043CE">
        <w:rPr>
          <w:szCs w:val="28"/>
        </w:rPr>
        <w:t xml:space="preserve"> </w:t>
      </w:r>
      <w:r w:rsidRPr="001043CE">
        <w:rPr>
          <w:rFonts w:ascii="Times New Roman" w:eastAsia="Arial" w:hAnsi="Times New Roman" w:cs="Times New Roman"/>
          <w:sz w:val="28"/>
          <w:szCs w:val="28"/>
        </w:rPr>
        <w:t xml:space="preserve">"Город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Архангельск" (именуемая в дальнейшем </w:t>
      </w:r>
      <w:r w:rsidR="00EF5EE8">
        <w:rPr>
          <w:rFonts w:ascii="Times New Roman" w:eastAsia="Arial" w:hAnsi="Times New Roman" w:cs="Times New Roman"/>
          <w:sz w:val="28"/>
          <w:szCs w:val="28"/>
        </w:rPr>
        <w:t>–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Организатор аукциона) сообщает о проведении аукциона </w:t>
      </w:r>
      <w:r w:rsidRPr="00B31838">
        <w:rPr>
          <w:rFonts w:ascii="Times New Roman" w:hAnsi="Times New Roman" w:cs="Times New Roman"/>
          <w:sz w:val="28"/>
          <w:szCs w:val="28"/>
        </w:rPr>
        <w:t>на право заключения договоров на размещение передвижных (сезонных</w:t>
      </w:r>
      <w:proofErr w:type="gramEnd"/>
      <w:r w:rsidRPr="00B31838">
        <w:rPr>
          <w:rFonts w:ascii="Times New Roman" w:hAnsi="Times New Roman" w:cs="Times New Roman"/>
          <w:sz w:val="28"/>
          <w:szCs w:val="28"/>
        </w:rPr>
        <w:t xml:space="preserve">) нестационарных торговых объектов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(именуемый в дальнейшем – Аукцион). </w:t>
      </w:r>
    </w:p>
    <w:p w14:paraId="2652D5B3" w14:textId="6AF92BDF" w:rsidR="00B31838" w:rsidRPr="00B31838" w:rsidRDefault="00B31838" w:rsidP="00B31838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Организатор Аукциона </w:t>
      </w:r>
      <w:r w:rsidR="002D763D">
        <w:rPr>
          <w:rFonts w:ascii="Times New Roman" w:eastAsia="Arial" w:hAnsi="Times New Roman" w:cs="Times New Roman"/>
          <w:sz w:val="28"/>
          <w:szCs w:val="28"/>
        </w:rPr>
        <w:t>–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 Администрация </w:t>
      </w:r>
      <w:r w:rsidR="00030992" w:rsidRPr="001043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043CE">
        <w:rPr>
          <w:szCs w:val="28"/>
        </w:rPr>
        <w:t xml:space="preserve"> </w:t>
      </w:r>
      <w:r w:rsidRPr="00B31838">
        <w:rPr>
          <w:rFonts w:ascii="Times New Roman" w:eastAsia="Arial" w:hAnsi="Times New Roman" w:cs="Times New Roman"/>
          <w:sz w:val="28"/>
          <w:szCs w:val="28"/>
        </w:rPr>
        <w:t>"Город Архангельск", 163000, г. Архангельск, пл. В.И. Ленина, д. 5,</w:t>
      </w:r>
      <w:r w:rsidRPr="00B31838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B31838">
        <w:rPr>
          <w:rFonts w:ascii="Times New Roman" w:eastAsia="Arial" w:hAnsi="Times New Roman" w:cs="Times New Roman"/>
          <w:sz w:val="28"/>
          <w:szCs w:val="28"/>
        </w:rPr>
        <w:t xml:space="preserve">контактные телефоны (8182)607-290, (8182)607-299 (каб. № 434); адрес электронной почты: 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pastorinams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@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arhcity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  <w:proofErr w:type="spellStart"/>
      <w:r w:rsidRPr="00B31838">
        <w:rPr>
          <w:rFonts w:ascii="Times New Roman" w:eastAsia="Arial" w:hAnsi="Times New Roman" w:cs="Times New Roman"/>
          <w:sz w:val="28"/>
          <w:szCs w:val="28"/>
          <w:lang w:val="en-US"/>
        </w:rPr>
        <w:t>ru</w:t>
      </w:r>
      <w:proofErr w:type="spellEnd"/>
      <w:r w:rsidRPr="00B31838">
        <w:rPr>
          <w:rFonts w:ascii="Times New Roman" w:eastAsia="Arial" w:hAnsi="Times New Roman" w:cs="Times New Roman"/>
          <w:sz w:val="28"/>
          <w:szCs w:val="28"/>
        </w:rPr>
        <w:t>.</w:t>
      </w:r>
    </w:p>
    <w:p w14:paraId="52DD06F9" w14:textId="176FC731" w:rsidR="00B31838" w:rsidRPr="00B31838" w:rsidRDefault="00B31838" w:rsidP="00B318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63D">
        <w:rPr>
          <w:rFonts w:ascii="Times New Roman" w:hAnsi="Times New Roman" w:cs="Times New Roman"/>
          <w:spacing w:val="-6"/>
          <w:sz w:val="28"/>
          <w:szCs w:val="28"/>
        </w:rPr>
        <w:t>Аукцион проводится на Универсальной торговой платформе</w:t>
      </w:r>
      <w:r w:rsidR="002D763D" w:rsidRPr="002D763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763D">
        <w:rPr>
          <w:rFonts w:ascii="Times New Roman" w:hAnsi="Times New Roman" w:cs="Times New Roman"/>
          <w:spacing w:val="-6"/>
          <w:sz w:val="28"/>
          <w:szCs w:val="28"/>
        </w:rPr>
        <w:t>АО "Сбербанк –</w:t>
      </w:r>
      <w:r w:rsidRPr="00B31838">
        <w:rPr>
          <w:rFonts w:ascii="Times New Roman" w:hAnsi="Times New Roman" w:cs="Times New Roman"/>
          <w:sz w:val="28"/>
          <w:szCs w:val="28"/>
        </w:rPr>
        <w:t xml:space="preserve"> АСТ", в торговой секции "Приватизация, аренда и продажа прав" (</w:t>
      </w:r>
      <w:hyperlink r:id="rId9" w:history="1"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3183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utp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sberbank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ast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AP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NBT</w:t>
        </w:r>
        <w:r w:rsidRPr="00B31838">
          <w:rPr>
            <w:rFonts w:ascii="Times New Roman" w:hAnsi="Times New Roman" w:cs="Times New Roman"/>
            <w:sz w:val="28"/>
            <w:szCs w:val="28"/>
          </w:rPr>
          <w:t>/</w:t>
        </w:r>
        <w:r w:rsidRPr="00B31838">
          <w:rPr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B31838">
          <w:rPr>
            <w:rFonts w:ascii="Times New Roman" w:hAnsi="Times New Roman" w:cs="Times New Roman"/>
            <w:sz w:val="28"/>
            <w:szCs w:val="28"/>
          </w:rPr>
          <w:t>/0/0/0/0</w:t>
        </w:r>
      </w:hyperlink>
      <w:r w:rsidRPr="00B31838">
        <w:rPr>
          <w:rFonts w:ascii="Times New Roman" w:hAnsi="Times New Roman" w:cs="Times New Roman"/>
          <w:sz w:val="28"/>
          <w:szCs w:val="28"/>
        </w:rPr>
        <w:t>), в соответствии с регламентом торговой секции.</w:t>
      </w:r>
    </w:p>
    <w:p w14:paraId="04615B39" w14:textId="1037D845" w:rsidR="00B31838" w:rsidRPr="00B31838" w:rsidRDefault="00B31838" w:rsidP="00B31838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проведения Аукциона – </w:t>
      </w:r>
      <w:r w:rsidR="00A22E69">
        <w:rPr>
          <w:rFonts w:ascii="Times New Roman" w:hAnsi="Times New Roman" w:cs="Times New Roman"/>
          <w:sz w:val="28"/>
          <w:szCs w:val="28"/>
        </w:rPr>
        <w:t xml:space="preserve">7 апреля </w:t>
      </w:r>
      <w:r w:rsidRPr="001043CE">
        <w:rPr>
          <w:rFonts w:ascii="Times New Roman" w:hAnsi="Times New Roman" w:cs="Times New Roman"/>
          <w:sz w:val="28"/>
          <w:szCs w:val="28"/>
        </w:rPr>
        <w:t>202</w:t>
      </w:r>
      <w:r w:rsidR="00621ADA" w:rsidRPr="001043CE">
        <w:rPr>
          <w:rFonts w:ascii="Times New Roman" w:hAnsi="Times New Roman" w:cs="Times New Roman"/>
          <w:sz w:val="28"/>
          <w:szCs w:val="28"/>
        </w:rPr>
        <w:t>2</w:t>
      </w:r>
      <w:r w:rsidRPr="001043CE">
        <w:rPr>
          <w:rFonts w:ascii="Times New Roman" w:hAnsi="Times New Roman" w:cs="Times New Roman"/>
          <w:sz w:val="28"/>
          <w:szCs w:val="28"/>
        </w:rPr>
        <w:t xml:space="preserve"> г</w:t>
      </w:r>
      <w:r w:rsidRPr="00B31838">
        <w:rPr>
          <w:rFonts w:ascii="Times New Roman" w:hAnsi="Times New Roman" w:cs="Times New Roman"/>
          <w:sz w:val="28"/>
          <w:szCs w:val="28"/>
        </w:rPr>
        <w:t>ода, вр</w:t>
      </w:r>
      <w:r w:rsidR="001043CE">
        <w:rPr>
          <w:rFonts w:ascii="Times New Roman" w:hAnsi="Times New Roman" w:cs="Times New Roman"/>
          <w:sz w:val="28"/>
          <w:szCs w:val="28"/>
        </w:rPr>
        <w:t>емя начала проведения Аукциона 10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времени. </w:t>
      </w:r>
    </w:p>
    <w:p w14:paraId="25F5483D" w14:textId="3E6C2FCA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Начало срока подачи </w:t>
      </w:r>
      <w:r w:rsidR="001043CE">
        <w:rPr>
          <w:rFonts w:ascii="Times New Roman" w:hAnsi="Times New Roman" w:cs="Times New Roman"/>
          <w:sz w:val="28"/>
          <w:szCs w:val="28"/>
        </w:rPr>
        <w:t xml:space="preserve">заявок на участие в Аукционе – </w:t>
      </w:r>
      <w:bookmarkStart w:id="0" w:name="_GoBack"/>
      <w:bookmarkEnd w:id="0"/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</w:t>
      </w:r>
      <w:r w:rsidR="002D763D">
        <w:rPr>
          <w:rFonts w:ascii="Times New Roman" w:hAnsi="Times New Roman" w:cs="Times New Roman"/>
          <w:sz w:val="28"/>
          <w:szCs w:val="28"/>
        </w:rPr>
        <w:br/>
      </w:r>
      <w:r w:rsidRPr="00B31838">
        <w:rPr>
          <w:rFonts w:ascii="Times New Roman" w:hAnsi="Times New Roman" w:cs="Times New Roman"/>
          <w:sz w:val="28"/>
          <w:szCs w:val="28"/>
        </w:rPr>
        <w:t>по мос</w:t>
      </w:r>
      <w:r w:rsidR="001043CE">
        <w:rPr>
          <w:rFonts w:ascii="Times New Roman" w:hAnsi="Times New Roman" w:cs="Times New Roman"/>
          <w:sz w:val="28"/>
          <w:szCs w:val="28"/>
        </w:rPr>
        <w:t xml:space="preserve">ковскому времени </w:t>
      </w:r>
      <w:r w:rsidR="00B949C5">
        <w:rPr>
          <w:rFonts w:ascii="Times New Roman" w:hAnsi="Times New Roman" w:cs="Times New Roman"/>
          <w:sz w:val="28"/>
          <w:szCs w:val="28"/>
        </w:rPr>
        <w:t>16</w:t>
      </w:r>
      <w:r w:rsidR="00A22E69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043CE">
        <w:rPr>
          <w:rFonts w:ascii="Times New Roman" w:hAnsi="Times New Roman" w:cs="Times New Roman"/>
          <w:sz w:val="28"/>
          <w:szCs w:val="28"/>
        </w:rPr>
        <w:t>2022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4DE11E48" w14:textId="30DCDB2D" w:rsidR="00B31838" w:rsidRPr="00B31838" w:rsidRDefault="00B31838" w:rsidP="00B31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Окончание срока подачи: </w:t>
      </w:r>
      <w:r w:rsidR="001043CE">
        <w:rPr>
          <w:rFonts w:ascii="Times New Roman" w:hAnsi="Times New Roman" w:cs="Times New Roman"/>
          <w:sz w:val="28"/>
          <w:szCs w:val="28"/>
        </w:rPr>
        <w:t>11</w:t>
      </w:r>
      <w:r w:rsidRPr="00B31838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 </w:t>
      </w:r>
      <w:r w:rsidR="00A22E69">
        <w:rPr>
          <w:rFonts w:ascii="Times New Roman" w:hAnsi="Times New Roman" w:cs="Times New Roman"/>
          <w:sz w:val="28"/>
          <w:szCs w:val="28"/>
        </w:rPr>
        <w:t xml:space="preserve">       5 апреля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Pr="00B318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50538CFE" w14:textId="298E7179" w:rsidR="00B31838" w:rsidRDefault="00B31838" w:rsidP="00BA6A7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838">
        <w:rPr>
          <w:rFonts w:ascii="Times New Roman" w:hAnsi="Times New Roman" w:cs="Times New Roman"/>
          <w:sz w:val="28"/>
          <w:szCs w:val="28"/>
        </w:rPr>
        <w:t xml:space="preserve">Дата и время рассмотрения заявок на участие в Аукционе: </w:t>
      </w:r>
      <w:r w:rsidR="00A22E69">
        <w:rPr>
          <w:rFonts w:ascii="Times New Roman" w:hAnsi="Times New Roman" w:cs="Times New Roman"/>
          <w:sz w:val="28"/>
          <w:szCs w:val="28"/>
        </w:rPr>
        <w:t xml:space="preserve">6 апреля      </w:t>
      </w:r>
      <w:r w:rsidRPr="00B31838">
        <w:rPr>
          <w:rFonts w:ascii="Times New Roman" w:hAnsi="Times New Roman" w:cs="Times New Roman"/>
          <w:sz w:val="28"/>
          <w:szCs w:val="28"/>
        </w:rPr>
        <w:t>202</w:t>
      </w:r>
      <w:r w:rsidR="00621ADA">
        <w:rPr>
          <w:rFonts w:ascii="Times New Roman" w:hAnsi="Times New Roman" w:cs="Times New Roman"/>
          <w:sz w:val="28"/>
          <w:szCs w:val="28"/>
        </w:rPr>
        <w:t>2</w:t>
      </w:r>
      <w:r w:rsidR="001043CE">
        <w:rPr>
          <w:rFonts w:ascii="Times New Roman" w:hAnsi="Times New Roman" w:cs="Times New Roman"/>
          <w:sz w:val="28"/>
          <w:szCs w:val="28"/>
        </w:rPr>
        <w:t xml:space="preserve"> года, </w:t>
      </w:r>
      <w:r w:rsidRPr="00B31838">
        <w:rPr>
          <w:rFonts w:ascii="Times New Roman" w:hAnsi="Times New Roman" w:cs="Times New Roman"/>
          <w:sz w:val="28"/>
          <w:szCs w:val="28"/>
        </w:rPr>
        <w:t xml:space="preserve">9 часов 00 минут по московскому времени. </w:t>
      </w:r>
    </w:p>
    <w:p w14:paraId="5DAB6C7B" w14:textId="12622706" w:rsidR="00644204" w:rsidRPr="00954E12" w:rsidRDefault="003D1BE7" w:rsidP="002D763D">
      <w:pPr>
        <w:pStyle w:val="a6"/>
        <w:numPr>
          <w:ilvl w:val="0"/>
          <w:numId w:val="29"/>
        </w:numPr>
        <w:suppressAutoHyphens/>
        <w:autoSpaceDE w:val="0"/>
        <w:spacing w:line="240" w:lineRule="auto"/>
        <w:ind w:left="567" w:hanging="229"/>
        <w:jc w:val="center"/>
        <w:rPr>
          <w:rFonts w:ascii="Times New Roman" w:hAnsi="Times New Roman" w:cs="Times New Roman"/>
          <w:sz w:val="28"/>
          <w:szCs w:val="28"/>
        </w:rPr>
      </w:pPr>
      <w:r w:rsidRPr="00954E12">
        <w:rPr>
          <w:rFonts w:ascii="Times New Roman" w:hAnsi="Times New Roman" w:cs="Times New Roman"/>
          <w:sz w:val="28"/>
          <w:szCs w:val="28"/>
        </w:rPr>
        <w:t>Предмет Аукциона</w:t>
      </w:r>
    </w:p>
    <w:p w14:paraId="61259E01" w14:textId="51863159" w:rsidR="00CB5D43" w:rsidRDefault="00954E12" w:rsidP="00985515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2D763D">
        <w:rPr>
          <w:rFonts w:ascii="Times New Roman" w:eastAsia="Arial" w:hAnsi="Times New Roman"/>
          <w:bCs/>
          <w:spacing w:val="-6"/>
          <w:sz w:val="28"/>
          <w:szCs w:val="28"/>
        </w:rPr>
        <w:t xml:space="preserve">1. </w:t>
      </w:r>
      <w:r w:rsidR="00602E5D" w:rsidRPr="002D763D">
        <w:rPr>
          <w:rFonts w:ascii="Times New Roman" w:eastAsia="Arial" w:hAnsi="Times New Roman"/>
          <w:bCs/>
          <w:spacing w:val="-6"/>
          <w:sz w:val="28"/>
          <w:szCs w:val="28"/>
        </w:rPr>
        <w:t>33</w:t>
      </w:r>
      <w:r w:rsidR="005E0BB5" w:rsidRPr="002D763D">
        <w:rPr>
          <w:rFonts w:ascii="Times New Roman" w:eastAsia="Arial" w:hAnsi="Times New Roman"/>
          <w:bCs/>
          <w:spacing w:val="-6"/>
          <w:sz w:val="28"/>
          <w:szCs w:val="28"/>
        </w:rPr>
        <w:t xml:space="preserve"> лот</w:t>
      </w:r>
      <w:r w:rsidR="00972ADC" w:rsidRPr="002D763D">
        <w:rPr>
          <w:rFonts w:ascii="Times New Roman" w:eastAsia="Arial" w:hAnsi="Times New Roman"/>
          <w:bCs/>
          <w:spacing w:val="-6"/>
          <w:sz w:val="28"/>
          <w:szCs w:val="28"/>
        </w:rPr>
        <w:t>а</w:t>
      </w:r>
      <w:r w:rsidR="3AEAAE39" w:rsidRPr="002D763D">
        <w:rPr>
          <w:rFonts w:ascii="Times New Roman" w:eastAsia="Arial" w:hAnsi="Times New Roman"/>
          <w:b/>
          <w:bCs/>
          <w:spacing w:val="-6"/>
          <w:sz w:val="28"/>
          <w:szCs w:val="28"/>
        </w:rPr>
        <w:t xml:space="preserve"> </w:t>
      </w:r>
      <w:r w:rsidR="00CB5D43" w:rsidRPr="002D763D">
        <w:rPr>
          <w:rFonts w:ascii="Times New Roman" w:eastAsia="Arial" w:hAnsi="Times New Roman"/>
          <w:spacing w:val="-6"/>
          <w:sz w:val="28"/>
          <w:szCs w:val="28"/>
        </w:rPr>
        <w:t>на</w:t>
      </w:r>
      <w:r w:rsidR="00CB5D43" w:rsidRPr="002D763D">
        <w:rPr>
          <w:rFonts w:ascii="Times New Roman" w:eastAsia="Arial" w:hAnsi="Times New Roman"/>
          <w:b/>
          <w:spacing w:val="-6"/>
          <w:sz w:val="28"/>
          <w:szCs w:val="28"/>
        </w:rPr>
        <w:t xml:space="preserve"> </w:t>
      </w:r>
      <w:r w:rsidR="00CB5D43" w:rsidRPr="002D763D">
        <w:rPr>
          <w:rFonts w:ascii="Times New Roman" w:eastAsia="Arial" w:hAnsi="Times New Roman"/>
          <w:spacing w:val="-6"/>
          <w:sz w:val="28"/>
          <w:szCs w:val="28"/>
        </w:rPr>
        <w:t>право з</w:t>
      </w:r>
      <w:r w:rsidR="00CB5D43" w:rsidRPr="002D763D">
        <w:rPr>
          <w:rFonts w:ascii="Times New Roman" w:hAnsi="Times New Roman"/>
          <w:spacing w:val="-6"/>
          <w:sz w:val="28"/>
          <w:szCs w:val="28"/>
        </w:rPr>
        <w:t>аключения договоров на право размещения передвижных</w:t>
      </w:r>
      <w:r w:rsidR="00CB5D43" w:rsidRPr="00B31838">
        <w:rPr>
          <w:rFonts w:ascii="Times New Roman" w:hAnsi="Times New Roman"/>
          <w:sz w:val="28"/>
          <w:szCs w:val="28"/>
        </w:rPr>
        <w:t xml:space="preserve"> (сезонных) не</w:t>
      </w:r>
      <w:r w:rsidR="00F20690">
        <w:rPr>
          <w:rFonts w:ascii="Times New Roman" w:hAnsi="Times New Roman"/>
          <w:sz w:val="28"/>
          <w:szCs w:val="28"/>
        </w:rPr>
        <w:t xml:space="preserve">стационарных торговых объектов </w:t>
      </w:r>
      <w:r w:rsidR="00CB5D43" w:rsidRPr="00B31838">
        <w:rPr>
          <w:rFonts w:ascii="Times New Roman" w:hAnsi="Times New Roman"/>
          <w:sz w:val="28"/>
          <w:szCs w:val="28"/>
        </w:rPr>
        <w:t>(далее – Договор).</w:t>
      </w:r>
    </w:p>
    <w:p w14:paraId="438900D9" w14:textId="2F628359" w:rsidR="00CB5D43" w:rsidRDefault="00CB5D43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B31838">
        <w:rPr>
          <w:rFonts w:ascii="Times New Roman" w:hAnsi="Times New Roman"/>
          <w:sz w:val="28"/>
          <w:szCs w:val="28"/>
        </w:rPr>
        <w:t>Адреса размещения объектов, номер в Схеме НТО и площадь места:</w:t>
      </w:r>
    </w:p>
    <w:p w14:paraId="59D8C5FB" w14:textId="77777777" w:rsidR="002D763D" w:rsidRPr="002D763D" w:rsidRDefault="002D763D" w:rsidP="00972ADC">
      <w:pPr>
        <w:pStyle w:val="a7"/>
        <w:ind w:firstLine="709"/>
        <w:jc w:val="both"/>
        <w:rPr>
          <w:rFonts w:ascii="Times New Roman" w:hAnsi="Times New Roman"/>
          <w:color w:val="FF0000"/>
          <w:szCs w:val="28"/>
        </w:rPr>
      </w:pPr>
    </w:p>
    <w:tbl>
      <w:tblPr>
        <w:tblpPr w:leftFromText="180" w:rightFromText="180" w:vertAnchor="text" w:tblpX="6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242"/>
        <w:gridCol w:w="6663"/>
        <w:gridCol w:w="850"/>
        <w:gridCol w:w="1134"/>
      </w:tblGrid>
      <w:tr w:rsidR="00602E5D" w:rsidRPr="00A66262" w14:paraId="7886786A" w14:textId="77777777" w:rsidTr="002D763D">
        <w:trPr>
          <w:trHeight w:val="3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48A6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Номер лота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0E06C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</w:rPr>
              <w:t>Адрес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5A16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 w:cs="Times New Roman"/>
              </w:rPr>
              <w:t>Номер в Схеме НТО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2E970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</w:rPr>
            </w:pPr>
            <w:r w:rsidRPr="00CE58B9">
              <w:rPr>
                <w:rFonts w:ascii="Times New Roman" w:hAnsi="Times New Roman"/>
              </w:rPr>
              <w:t xml:space="preserve">Площадь места </w:t>
            </w:r>
          </w:p>
          <w:p w14:paraId="3B9259A9" w14:textId="5E2AB784" w:rsidR="00602E5D" w:rsidRPr="00CE58B9" w:rsidRDefault="001043CE" w:rsidP="00602E5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</w:t>
            </w:r>
            <w:r w:rsidR="00602E5D" w:rsidRPr="00CE58B9">
              <w:rPr>
                <w:rFonts w:ascii="Times New Roman" w:hAnsi="Times New Roman"/>
              </w:rPr>
              <w:t>)</w:t>
            </w:r>
          </w:p>
        </w:tc>
      </w:tr>
      <w:tr w:rsidR="00602E5D" w:rsidRPr="00A66262" w14:paraId="7146AA02" w14:textId="77777777" w:rsidTr="002D763D">
        <w:trPr>
          <w:trHeight w:val="101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7A69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EA62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7C15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5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2FA3C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602E5D" w:rsidRPr="00A66262" w14:paraId="588A2662" w14:textId="77777777" w:rsidTr="002D763D">
        <w:trPr>
          <w:cantSplit/>
          <w:trHeight w:val="20"/>
        </w:trPr>
        <w:tc>
          <w:tcPr>
            <w:tcW w:w="9889" w:type="dxa"/>
            <w:gridSpan w:val="4"/>
            <w:tcBorders>
              <w:top w:val="single" w:sz="4" w:space="0" w:color="auto"/>
            </w:tcBorders>
          </w:tcPr>
          <w:p w14:paraId="3EF5033E" w14:textId="77777777" w:rsidR="00602E5D" w:rsidRPr="00F20690" w:rsidRDefault="00602E5D" w:rsidP="00AB2115">
            <w:pPr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hAnsi="Times New Roman"/>
              </w:rPr>
            </w:pPr>
            <w:r w:rsidRPr="00F20690">
              <w:rPr>
                <w:rFonts w:ascii="Times New Roman" w:eastAsia="Times New Roman" w:hAnsi="Times New Roman" w:cs="Times New Roman"/>
              </w:rPr>
              <w:t>Соломбальский территориальный округ</w:t>
            </w:r>
          </w:p>
        </w:tc>
      </w:tr>
      <w:tr w:rsidR="00602E5D" w:rsidRPr="00A66262" w14:paraId="1F4A084D" w14:textId="77777777" w:rsidTr="002D763D">
        <w:trPr>
          <w:cantSplit/>
          <w:trHeight w:val="20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46EF54AB" w14:textId="77777777" w:rsidR="00602E5D" w:rsidRPr="00CE58B9" w:rsidRDefault="00602E5D" w:rsidP="00AB211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66900081" w14:textId="77777777" w:rsidR="00602E5D" w:rsidRPr="00CE58B9" w:rsidRDefault="00602E5D" w:rsidP="00AB2115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(первый заезд)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7053A4" w14:textId="77777777" w:rsidR="00602E5D" w:rsidRPr="00CE58B9" w:rsidRDefault="00602E5D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2.5.1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45A14F" w14:textId="77777777" w:rsidR="00602E5D" w:rsidRPr="00CE58B9" w:rsidRDefault="00602E5D" w:rsidP="00AB2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DBD9169" w14:textId="77777777" w:rsidTr="002D763D">
        <w:trPr>
          <w:cantSplit/>
          <w:trHeight w:val="17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914" w14:textId="0FDFD00D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9C91" w14:textId="183D4ACE" w:rsidR="00602E5D" w:rsidRPr="00CE58B9" w:rsidRDefault="00602E5D" w:rsidP="00602E5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3A84" w14:textId="026B90A3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3E3F9" w14:textId="739881D9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CE58B9" w:rsidRPr="00CE58B9" w14:paraId="167B9341" w14:textId="77777777" w:rsidTr="002D763D">
        <w:trPr>
          <w:cantSplit/>
          <w:trHeight w:val="170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</w:tcPr>
          <w:p w14:paraId="25C754E3" w14:textId="373F4EBC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2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14:paraId="6B10435B" w14:textId="12BC6428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(первый заезд)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9F4F16B" w14:textId="605B0E8C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2.5.2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DE7D58" w14:textId="2049FDA8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4156B046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C804DB3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3</w:t>
            </w:r>
          </w:p>
        </w:tc>
        <w:tc>
          <w:tcPr>
            <w:tcW w:w="6663" w:type="dxa"/>
            <w:shd w:val="clear" w:color="auto" w:fill="auto"/>
            <w:hideMark/>
          </w:tcPr>
          <w:p w14:paraId="51319CB9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(первый заезд)</w:t>
            </w:r>
          </w:p>
        </w:tc>
        <w:tc>
          <w:tcPr>
            <w:tcW w:w="850" w:type="dxa"/>
          </w:tcPr>
          <w:p w14:paraId="77565718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2.5.3</w:t>
            </w:r>
          </w:p>
        </w:tc>
        <w:tc>
          <w:tcPr>
            <w:tcW w:w="1134" w:type="dxa"/>
          </w:tcPr>
          <w:p w14:paraId="46583784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1A86249E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35B547CB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4</w:t>
            </w:r>
          </w:p>
        </w:tc>
        <w:tc>
          <w:tcPr>
            <w:tcW w:w="6663" w:type="dxa"/>
            <w:shd w:val="clear" w:color="auto" w:fill="auto"/>
            <w:hideMark/>
          </w:tcPr>
          <w:p w14:paraId="069012D6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02F5848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2.5.49</w:t>
            </w:r>
          </w:p>
        </w:tc>
        <w:tc>
          <w:tcPr>
            <w:tcW w:w="1134" w:type="dxa"/>
          </w:tcPr>
          <w:p w14:paraId="135AB95F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65ACB0D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737703B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5</w:t>
            </w:r>
          </w:p>
        </w:tc>
        <w:tc>
          <w:tcPr>
            <w:tcW w:w="6663" w:type="dxa"/>
            <w:shd w:val="clear" w:color="auto" w:fill="auto"/>
            <w:hideMark/>
          </w:tcPr>
          <w:p w14:paraId="14D94F11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6FBB0B86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2.5.54</w:t>
            </w:r>
          </w:p>
        </w:tc>
        <w:tc>
          <w:tcPr>
            <w:tcW w:w="1134" w:type="dxa"/>
          </w:tcPr>
          <w:p w14:paraId="75B61767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7693DC2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2D093400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6</w:t>
            </w:r>
          </w:p>
        </w:tc>
        <w:tc>
          <w:tcPr>
            <w:tcW w:w="6663" w:type="dxa"/>
            <w:shd w:val="clear" w:color="auto" w:fill="auto"/>
            <w:hideMark/>
          </w:tcPr>
          <w:p w14:paraId="551C9C32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45A10CD8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2.5.55</w:t>
            </w:r>
          </w:p>
        </w:tc>
        <w:tc>
          <w:tcPr>
            <w:tcW w:w="1134" w:type="dxa"/>
          </w:tcPr>
          <w:p w14:paraId="4E769CC6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31B857E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B730F8B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7</w:t>
            </w:r>
          </w:p>
        </w:tc>
        <w:tc>
          <w:tcPr>
            <w:tcW w:w="6663" w:type="dxa"/>
            <w:shd w:val="clear" w:color="auto" w:fill="auto"/>
          </w:tcPr>
          <w:p w14:paraId="6828400E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B2E3CE3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2.5.56</w:t>
            </w:r>
          </w:p>
        </w:tc>
        <w:tc>
          <w:tcPr>
            <w:tcW w:w="1134" w:type="dxa"/>
          </w:tcPr>
          <w:p w14:paraId="67E2CE91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57ED941C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1DCED11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8</w:t>
            </w:r>
          </w:p>
        </w:tc>
        <w:tc>
          <w:tcPr>
            <w:tcW w:w="6663" w:type="dxa"/>
            <w:shd w:val="clear" w:color="auto" w:fill="auto"/>
            <w:hideMark/>
          </w:tcPr>
          <w:p w14:paraId="237F8B28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F0A502D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2.5.57</w:t>
            </w:r>
          </w:p>
        </w:tc>
        <w:tc>
          <w:tcPr>
            <w:tcW w:w="1134" w:type="dxa"/>
          </w:tcPr>
          <w:p w14:paraId="79B2B598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7ECC2DC2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5057D4CE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9</w:t>
            </w:r>
          </w:p>
        </w:tc>
        <w:tc>
          <w:tcPr>
            <w:tcW w:w="6663" w:type="dxa"/>
            <w:shd w:val="clear" w:color="auto" w:fill="auto"/>
            <w:hideMark/>
          </w:tcPr>
          <w:p w14:paraId="548BCC7C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12308F3C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2.5.58</w:t>
            </w:r>
          </w:p>
        </w:tc>
        <w:tc>
          <w:tcPr>
            <w:tcW w:w="1134" w:type="dxa"/>
          </w:tcPr>
          <w:p w14:paraId="6BF3B0A2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19085E0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7A0475DE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10</w:t>
            </w:r>
          </w:p>
        </w:tc>
        <w:tc>
          <w:tcPr>
            <w:tcW w:w="6663" w:type="dxa"/>
            <w:shd w:val="clear" w:color="auto" w:fill="auto"/>
          </w:tcPr>
          <w:p w14:paraId="182AB25F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909AF91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2.5.62</w:t>
            </w:r>
          </w:p>
        </w:tc>
        <w:tc>
          <w:tcPr>
            <w:tcW w:w="1134" w:type="dxa"/>
          </w:tcPr>
          <w:p w14:paraId="43A12B56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61AAB5C6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710C1FF0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11</w:t>
            </w:r>
          </w:p>
        </w:tc>
        <w:tc>
          <w:tcPr>
            <w:tcW w:w="6663" w:type="dxa"/>
            <w:shd w:val="clear" w:color="auto" w:fill="auto"/>
          </w:tcPr>
          <w:p w14:paraId="79321B84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1256955C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2.5.63</w:t>
            </w:r>
          </w:p>
        </w:tc>
        <w:tc>
          <w:tcPr>
            <w:tcW w:w="1134" w:type="dxa"/>
          </w:tcPr>
          <w:p w14:paraId="1EACAE62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14C75B1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D0C5467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12</w:t>
            </w:r>
          </w:p>
        </w:tc>
        <w:tc>
          <w:tcPr>
            <w:tcW w:w="6663" w:type="dxa"/>
            <w:shd w:val="clear" w:color="auto" w:fill="auto"/>
          </w:tcPr>
          <w:p w14:paraId="0D0EEDB4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10C1D6A7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2.5.65</w:t>
            </w:r>
          </w:p>
        </w:tc>
        <w:tc>
          <w:tcPr>
            <w:tcW w:w="1134" w:type="dxa"/>
          </w:tcPr>
          <w:p w14:paraId="77548A59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D98C3ED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6D4BB66E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13</w:t>
            </w:r>
          </w:p>
        </w:tc>
        <w:tc>
          <w:tcPr>
            <w:tcW w:w="6663" w:type="dxa"/>
            <w:shd w:val="clear" w:color="auto" w:fill="auto"/>
          </w:tcPr>
          <w:p w14:paraId="0CA27D78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0B42C00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2.5.66</w:t>
            </w:r>
          </w:p>
        </w:tc>
        <w:tc>
          <w:tcPr>
            <w:tcW w:w="1134" w:type="dxa"/>
          </w:tcPr>
          <w:p w14:paraId="2B08D9D0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756D6280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</w:tcPr>
          <w:p w14:paraId="38A119E3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Лот № 14</w:t>
            </w:r>
          </w:p>
        </w:tc>
        <w:tc>
          <w:tcPr>
            <w:tcW w:w="6663" w:type="dxa"/>
            <w:shd w:val="clear" w:color="auto" w:fill="auto"/>
          </w:tcPr>
          <w:p w14:paraId="176AFB8C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7E40FAC7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2.5.71</w:t>
            </w:r>
          </w:p>
        </w:tc>
        <w:tc>
          <w:tcPr>
            <w:tcW w:w="1134" w:type="dxa"/>
          </w:tcPr>
          <w:p w14:paraId="1DE1AB17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6C720B9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0068BDD8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15</w:t>
            </w:r>
          </w:p>
        </w:tc>
        <w:tc>
          <w:tcPr>
            <w:tcW w:w="6663" w:type="dxa"/>
            <w:shd w:val="clear" w:color="auto" w:fill="auto"/>
          </w:tcPr>
          <w:p w14:paraId="4D47A5F7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0B6CBCC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2.5.72</w:t>
            </w:r>
          </w:p>
        </w:tc>
        <w:tc>
          <w:tcPr>
            <w:tcW w:w="1134" w:type="dxa"/>
          </w:tcPr>
          <w:p w14:paraId="0FB53BE3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EBB2B2E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346458F6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16</w:t>
            </w:r>
          </w:p>
        </w:tc>
        <w:tc>
          <w:tcPr>
            <w:tcW w:w="6663" w:type="dxa"/>
            <w:shd w:val="clear" w:color="auto" w:fill="auto"/>
          </w:tcPr>
          <w:p w14:paraId="08B5AD90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CD018C5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2.5.73</w:t>
            </w:r>
          </w:p>
        </w:tc>
        <w:tc>
          <w:tcPr>
            <w:tcW w:w="1134" w:type="dxa"/>
          </w:tcPr>
          <w:p w14:paraId="165324E5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7093ED34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3D7429DA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17</w:t>
            </w:r>
          </w:p>
        </w:tc>
        <w:tc>
          <w:tcPr>
            <w:tcW w:w="6663" w:type="dxa"/>
            <w:shd w:val="clear" w:color="auto" w:fill="auto"/>
          </w:tcPr>
          <w:p w14:paraId="2C765522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2ACB106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2.5.74</w:t>
            </w:r>
          </w:p>
        </w:tc>
        <w:tc>
          <w:tcPr>
            <w:tcW w:w="1134" w:type="dxa"/>
          </w:tcPr>
          <w:p w14:paraId="46100B72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2326E441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5FFC718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18</w:t>
            </w:r>
          </w:p>
        </w:tc>
        <w:tc>
          <w:tcPr>
            <w:tcW w:w="6663" w:type="dxa"/>
            <w:shd w:val="clear" w:color="auto" w:fill="auto"/>
          </w:tcPr>
          <w:p w14:paraId="7085D070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89A481B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2.5.75</w:t>
            </w:r>
          </w:p>
        </w:tc>
        <w:tc>
          <w:tcPr>
            <w:tcW w:w="1134" w:type="dxa"/>
          </w:tcPr>
          <w:p w14:paraId="31CD118C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365457E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260F5487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19</w:t>
            </w:r>
          </w:p>
        </w:tc>
        <w:tc>
          <w:tcPr>
            <w:tcW w:w="6663" w:type="dxa"/>
            <w:shd w:val="clear" w:color="auto" w:fill="auto"/>
          </w:tcPr>
          <w:p w14:paraId="352A7A63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39A5FC69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2.5.76</w:t>
            </w:r>
          </w:p>
        </w:tc>
        <w:tc>
          <w:tcPr>
            <w:tcW w:w="1134" w:type="dxa"/>
          </w:tcPr>
          <w:p w14:paraId="2FD116D2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17B442D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5F27A606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20</w:t>
            </w:r>
          </w:p>
        </w:tc>
        <w:tc>
          <w:tcPr>
            <w:tcW w:w="6663" w:type="dxa"/>
            <w:shd w:val="clear" w:color="auto" w:fill="auto"/>
          </w:tcPr>
          <w:p w14:paraId="0F191750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50A01773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2.5.77</w:t>
            </w:r>
          </w:p>
        </w:tc>
        <w:tc>
          <w:tcPr>
            <w:tcW w:w="1134" w:type="dxa"/>
          </w:tcPr>
          <w:p w14:paraId="28B08A3E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4E9F04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9751588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21</w:t>
            </w:r>
          </w:p>
        </w:tc>
        <w:tc>
          <w:tcPr>
            <w:tcW w:w="6663" w:type="dxa"/>
            <w:shd w:val="clear" w:color="auto" w:fill="auto"/>
          </w:tcPr>
          <w:p w14:paraId="1BC80409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(второй заезд)</w:t>
            </w:r>
          </w:p>
        </w:tc>
        <w:tc>
          <w:tcPr>
            <w:tcW w:w="850" w:type="dxa"/>
          </w:tcPr>
          <w:p w14:paraId="634F8A09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2.5.78</w:t>
            </w:r>
          </w:p>
        </w:tc>
        <w:tc>
          <w:tcPr>
            <w:tcW w:w="1134" w:type="dxa"/>
          </w:tcPr>
          <w:p w14:paraId="7D6F6105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60E947E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0DB3D08D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hAnsi="Times New Roman" w:cs="Times New Roman"/>
              </w:rPr>
              <w:t>Лот № 22</w:t>
            </w:r>
          </w:p>
        </w:tc>
        <w:tc>
          <w:tcPr>
            <w:tcW w:w="6663" w:type="dxa"/>
            <w:shd w:val="clear" w:color="auto" w:fill="auto"/>
          </w:tcPr>
          <w:p w14:paraId="46547542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  <w:strike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31233C1F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2.5.79</w:t>
            </w:r>
          </w:p>
        </w:tc>
        <w:tc>
          <w:tcPr>
            <w:tcW w:w="1134" w:type="dxa"/>
          </w:tcPr>
          <w:p w14:paraId="2FC62E41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3C8EC37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0787661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23</w:t>
            </w:r>
          </w:p>
        </w:tc>
        <w:tc>
          <w:tcPr>
            <w:tcW w:w="6663" w:type="dxa"/>
            <w:shd w:val="clear" w:color="auto" w:fill="auto"/>
          </w:tcPr>
          <w:p w14:paraId="5862650B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1CB2FEF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2.5.80</w:t>
            </w:r>
          </w:p>
        </w:tc>
        <w:tc>
          <w:tcPr>
            <w:tcW w:w="1134" w:type="dxa"/>
          </w:tcPr>
          <w:p w14:paraId="7AFAD4F6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7694D51F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4E1A9D6C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24</w:t>
            </w:r>
          </w:p>
        </w:tc>
        <w:tc>
          <w:tcPr>
            <w:tcW w:w="6663" w:type="dxa"/>
            <w:shd w:val="clear" w:color="auto" w:fill="auto"/>
          </w:tcPr>
          <w:p w14:paraId="6E160ED9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F449A22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2.5.81</w:t>
            </w:r>
          </w:p>
        </w:tc>
        <w:tc>
          <w:tcPr>
            <w:tcW w:w="1134" w:type="dxa"/>
          </w:tcPr>
          <w:p w14:paraId="65D9FB91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458DA16D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46C0F23C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25</w:t>
            </w:r>
          </w:p>
        </w:tc>
        <w:tc>
          <w:tcPr>
            <w:tcW w:w="6663" w:type="dxa"/>
            <w:shd w:val="clear" w:color="auto" w:fill="auto"/>
          </w:tcPr>
          <w:p w14:paraId="7319B7E4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3CB0ACB3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2.5.82</w:t>
            </w:r>
          </w:p>
        </w:tc>
        <w:tc>
          <w:tcPr>
            <w:tcW w:w="1134" w:type="dxa"/>
          </w:tcPr>
          <w:p w14:paraId="60DE2711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C1D623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65769BCD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26</w:t>
            </w:r>
          </w:p>
        </w:tc>
        <w:tc>
          <w:tcPr>
            <w:tcW w:w="6663" w:type="dxa"/>
            <w:shd w:val="clear" w:color="auto" w:fill="auto"/>
          </w:tcPr>
          <w:p w14:paraId="1243F313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3D0CD15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2.5.83</w:t>
            </w:r>
          </w:p>
        </w:tc>
        <w:tc>
          <w:tcPr>
            <w:tcW w:w="1134" w:type="dxa"/>
          </w:tcPr>
          <w:p w14:paraId="0C588CC7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43A7B5D3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4E4DD376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hAnsi="Times New Roman" w:cs="Times New Roman"/>
              </w:rPr>
              <w:t>Лот № 27</w:t>
            </w:r>
          </w:p>
        </w:tc>
        <w:tc>
          <w:tcPr>
            <w:tcW w:w="6663" w:type="dxa"/>
            <w:shd w:val="clear" w:color="auto" w:fill="auto"/>
          </w:tcPr>
          <w:p w14:paraId="1AB63CE5" w14:textId="77777777" w:rsidR="00602E5D" w:rsidRPr="00CE58B9" w:rsidRDefault="00602E5D" w:rsidP="00602E5D">
            <w:pPr>
              <w:spacing w:after="0" w:line="140" w:lineRule="atLeast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Вдоль въезда на кладбище "</w:t>
            </w:r>
            <w:proofErr w:type="gramStart"/>
            <w:r w:rsidRPr="00CE58B9">
              <w:rPr>
                <w:rFonts w:ascii="Times New Roman" w:eastAsia="Times New Roman" w:hAnsi="Times New Roman" w:cs="Times New Roman"/>
              </w:rPr>
              <w:t>Южная</w:t>
            </w:r>
            <w:proofErr w:type="gramEnd"/>
            <w:r w:rsidRPr="00CE58B9">
              <w:rPr>
                <w:rFonts w:ascii="Times New Roman" w:eastAsia="Times New Roman" w:hAnsi="Times New Roman" w:cs="Times New Roman"/>
              </w:rPr>
              <w:t xml:space="preserve"> Маймакса" (третий заезд)</w:t>
            </w:r>
          </w:p>
        </w:tc>
        <w:tc>
          <w:tcPr>
            <w:tcW w:w="850" w:type="dxa"/>
          </w:tcPr>
          <w:p w14:paraId="5C4AEDAA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2.5.84</w:t>
            </w:r>
          </w:p>
        </w:tc>
        <w:tc>
          <w:tcPr>
            <w:tcW w:w="1134" w:type="dxa"/>
          </w:tcPr>
          <w:p w14:paraId="418C6FBE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0B630B1C" w14:textId="77777777" w:rsidTr="002D763D">
        <w:trPr>
          <w:cantSplit/>
          <w:trHeight w:val="20"/>
        </w:trPr>
        <w:tc>
          <w:tcPr>
            <w:tcW w:w="9889" w:type="dxa"/>
            <w:gridSpan w:val="4"/>
          </w:tcPr>
          <w:p w14:paraId="13F7256A" w14:textId="77777777" w:rsidR="00602E5D" w:rsidRPr="00F20690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20690">
              <w:rPr>
                <w:rFonts w:ascii="Times New Roman" w:eastAsia="Times New Roman" w:hAnsi="Times New Roman" w:cs="Times New Roman"/>
              </w:rPr>
              <w:t>Территориальный округ Варавино-Фактория</w:t>
            </w:r>
          </w:p>
        </w:tc>
      </w:tr>
      <w:tr w:rsidR="00CE58B9" w:rsidRPr="00CE58B9" w14:paraId="6A6ADC27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1ADDC1A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 28</w:t>
            </w:r>
          </w:p>
        </w:tc>
        <w:tc>
          <w:tcPr>
            <w:tcW w:w="6663" w:type="dxa"/>
            <w:shd w:val="clear" w:color="auto" w:fill="auto"/>
          </w:tcPr>
          <w:p w14:paraId="35E1D4B8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33AA79AD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2.6.5</w:t>
            </w:r>
          </w:p>
        </w:tc>
        <w:tc>
          <w:tcPr>
            <w:tcW w:w="1134" w:type="dxa"/>
          </w:tcPr>
          <w:p w14:paraId="2E0AABBA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D8A7B89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208CBF5A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 29</w:t>
            </w:r>
          </w:p>
        </w:tc>
        <w:tc>
          <w:tcPr>
            <w:tcW w:w="6663" w:type="dxa"/>
            <w:shd w:val="clear" w:color="auto" w:fill="auto"/>
          </w:tcPr>
          <w:p w14:paraId="5295AAD9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52C827CA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2.6.6</w:t>
            </w:r>
          </w:p>
        </w:tc>
        <w:tc>
          <w:tcPr>
            <w:tcW w:w="1134" w:type="dxa"/>
          </w:tcPr>
          <w:p w14:paraId="63AB4BDE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23411B36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04B2023A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 30</w:t>
            </w:r>
          </w:p>
        </w:tc>
        <w:tc>
          <w:tcPr>
            <w:tcW w:w="6663" w:type="dxa"/>
            <w:shd w:val="clear" w:color="auto" w:fill="auto"/>
          </w:tcPr>
          <w:p w14:paraId="3C0C1B2D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377B585A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2.6.7</w:t>
            </w:r>
          </w:p>
        </w:tc>
        <w:tc>
          <w:tcPr>
            <w:tcW w:w="1134" w:type="dxa"/>
          </w:tcPr>
          <w:p w14:paraId="11F947B8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5C7B592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13BDB765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 31</w:t>
            </w:r>
          </w:p>
        </w:tc>
        <w:tc>
          <w:tcPr>
            <w:tcW w:w="6663" w:type="dxa"/>
            <w:shd w:val="clear" w:color="auto" w:fill="auto"/>
          </w:tcPr>
          <w:p w14:paraId="703149D2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2DE9FCF8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2.6.8</w:t>
            </w:r>
          </w:p>
        </w:tc>
        <w:tc>
          <w:tcPr>
            <w:tcW w:w="1134" w:type="dxa"/>
          </w:tcPr>
          <w:p w14:paraId="049A7D5B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32EE2048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498D6DA4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 32</w:t>
            </w:r>
          </w:p>
        </w:tc>
        <w:tc>
          <w:tcPr>
            <w:tcW w:w="6663" w:type="dxa"/>
            <w:shd w:val="clear" w:color="auto" w:fill="auto"/>
          </w:tcPr>
          <w:p w14:paraId="51B410FB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03FC5650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2.6.9</w:t>
            </w:r>
          </w:p>
        </w:tc>
        <w:tc>
          <w:tcPr>
            <w:tcW w:w="1134" w:type="dxa"/>
          </w:tcPr>
          <w:p w14:paraId="0287E879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E58B9" w:rsidRPr="00CE58B9" w14:paraId="221BA93E" w14:textId="77777777" w:rsidTr="002D763D">
        <w:trPr>
          <w:cantSplit/>
          <w:trHeight w:val="20"/>
        </w:trPr>
        <w:tc>
          <w:tcPr>
            <w:tcW w:w="1242" w:type="dxa"/>
            <w:shd w:val="clear" w:color="auto" w:fill="auto"/>
            <w:vAlign w:val="bottom"/>
          </w:tcPr>
          <w:p w14:paraId="74593815" w14:textId="77777777" w:rsidR="00602E5D" w:rsidRPr="00CE58B9" w:rsidRDefault="00602E5D" w:rsidP="00602E5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E58B9">
              <w:rPr>
                <w:rFonts w:ascii="Times New Roman" w:hAnsi="Times New Roman" w:cs="Times New Roman"/>
              </w:rPr>
              <w:t>Лот № 33</w:t>
            </w:r>
          </w:p>
        </w:tc>
        <w:tc>
          <w:tcPr>
            <w:tcW w:w="6663" w:type="dxa"/>
            <w:shd w:val="clear" w:color="auto" w:fill="auto"/>
          </w:tcPr>
          <w:p w14:paraId="1DC96AE0" w14:textId="77777777" w:rsidR="00602E5D" w:rsidRPr="00CE58B9" w:rsidRDefault="00602E5D" w:rsidP="00602E5D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</w:rPr>
              <w:t>Проспект Ленинградский, 441, строение 2</w:t>
            </w:r>
          </w:p>
        </w:tc>
        <w:tc>
          <w:tcPr>
            <w:tcW w:w="850" w:type="dxa"/>
          </w:tcPr>
          <w:p w14:paraId="5315E6EB" w14:textId="77777777" w:rsidR="00602E5D" w:rsidRPr="00CE58B9" w:rsidRDefault="00602E5D" w:rsidP="006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58B9">
              <w:rPr>
                <w:rFonts w:ascii="Times New Roman" w:eastAsia="Times New Roman" w:hAnsi="Times New Roman" w:cs="Times New Roman"/>
                <w:bCs/>
              </w:rPr>
              <w:t>2.6.10</w:t>
            </w:r>
          </w:p>
        </w:tc>
        <w:tc>
          <w:tcPr>
            <w:tcW w:w="1134" w:type="dxa"/>
          </w:tcPr>
          <w:p w14:paraId="0A48B385" w14:textId="77777777" w:rsidR="00602E5D" w:rsidRPr="00CE58B9" w:rsidRDefault="00602E5D" w:rsidP="00602E5D">
            <w:pPr>
              <w:spacing w:after="0" w:line="240" w:lineRule="auto"/>
              <w:jc w:val="center"/>
            </w:pPr>
            <w:r w:rsidRPr="00CE58B9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14:paraId="4028C8CC" w14:textId="77777777" w:rsidR="00602E5D" w:rsidRDefault="00602E5D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78E523" w14:textId="77777777" w:rsidR="00972ADC" w:rsidRPr="001043CE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72ADC">
        <w:rPr>
          <w:rFonts w:ascii="Times New Roman" w:hAnsi="Times New Roman"/>
          <w:sz w:val="28"/>
          <w:szCs w:val="28"/>
        </w:rPr>
        <w:t>Тип (вид) нестационарного торгового объекта</w:t>
      </w:r>
      <w:r w:rsidRPr="001043CE">
        <w:rPr>
          <w:rFonts w:ascii="Times New Roman" w:hAnsi="Times New Roman"/>
          <w:sz w:val="28"/>
          <w:szCs w:val="28"/>
        </w:rPr>
        <w:t>: разборная палатка</w:t>
      </w:r>
      <w:r w:rsidRPr="001043CE">
        <w:rPr>
          <w:rStyle w:val="ac"/>
          <w:rFonts w:ascii="Times New Roman" w:hAnsi="Times New Roman"/>
          <w:sz w:val="28"/>
          <w:szCs w:val="28"/>
        </w:rPr>
        <w:footnoteReference w:id="1"/>
      </w:r>
      <w:r w:rsidRPr="001043CE">
        <w:rPr>
          <w:rFonts w:ascii="Times New Roman" w:hAnsi="Times New Roman"/>
          <w:sz w:val="28"/>
          <w:szCs w:val="28"/>
        </w:rPr>
        <w:t>.</w:t>
      </w:r>
    </w:p>
    <w:p w14:paraId="3CFB594A" w14:textId="77777777" w:rsidR="00972ADC" w:rsidRPr="001043CE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t>Специализация (назначение): цветы.</w:t>
      </w:r>
    </w:p>
    <w:p w14:paraId="119D431A" w14:textId="5BE52E51" w:rsidR="00972ADC" w:rsidRPr="001043CE" w:rsidRDefault="00972ADC" w:rsidP="00972ADC">
      <w:pPr>
        <w:pStyle w:val="a7"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t>Срок действия договоров на право размещения объекта: 1 год.</w:t>
      </w:r>
    </w:p>
    <w:p w14:paraId="20A17328" w14:textId="77777777" w:rsidR="00972ADC" w:rsidRPr="001043CE" w:rsidRDefault="00EA1A32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t>Начальная (минимальная) цена за право заключения Договора (с учетом НДС)</w:t>
      </w:r>
      <w:r w:rsidR="00972ADC" w:rsidRPr="001043CE">
        <w:rPr>
          <w:rFonts w:ascii="Times New Roman" w:hAnsi="Times New Roman"/>
          <w:sz w:val="28"/>
          <w:szCs w:val="28"/>
        </w:rPr>
        <w:t>:</w:t>
      </w:r>
    </w:p>
    <w:p w14:paraId="7C369683" w14:textId="64E6654E" w:rsidR="00972ADC" w:rsidRPr="001043CE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t>лот</w:t>
      </w:r>
      <w:r w:rsidR="00E7689D" w:rsidRPr="001043CE">
        <w:rPr>
          <w:rFonts w:ascii="Times New Roman" w:hAnsi="Times New Roman"/>
          <w:sz w:val="28"/>
          <w:szCs w:val="28"/>
        </w:rPr>
        <w:t>ы</w:t>
      </w:r>
      <w:r w:rsidRPr="001043CE">
        <w:rPr>
          <w:rFonts w:ascii="Times New Roman" w:hAnsi="Times New Roman"/>
          <w:sz w:val="28"/>
          <w:szCs w:val="28"/>
        </w:rPr>
        <w:t xml:space="preserve"> № 1 </w:t>
      </w:r>
      <w:r w:rsidR="00F20690">
        <w:rPr>
          <w:rFonts w:ascii="Times New Roman" w:hAnsi="Times New Roman"/>
          <w:sz w:val="28"/>
          <w:szCs w:val="28"/>
        </w:rPr>
        <w:t xml:space="preserve">– </w:t>
      </w:r>
      <w:r w:rsidR="00E7689D" w:rsidRPr="001043CE">
        <w:rPr>
          <w:rFonts w:ascii="Times New Roman" w:hAnsi="Times New Roman"/>
          <w:sz w:val="28"/>
          <w:szCs w:val="28"/>
        </w:rPr>
        <w:t xml:space="preserve">27 – </w:t>
      </w:r>
      <w:r w:rsidR="00621ADA" w:rsidRPr="001043CE">
        <w:rPr>
          <w:rFonts w:ascii="Times New Roman" w:hAnsi="Times New Roman"/>
          <w:sz w:val="28"/>
          <w:szCs w:val="28"/>
        </w:rPr>
        <w:t>240 738</w:t>
      </w:r>
      <w:r w:rsidRPr="001043CE">
        <w:rPr>
          <w:rFonts w:ascii="Times New Roman" w:hAnsi="Times New Roman"/>
          <w:sz w:val="28"/>
          <w:szCs w:val="28"/>
        </w:rPr>
        <w:t xml:space="preserve"> рублей 00 копеек;</w:t>
      </w:r>
    </w:p>
    <w:p w14:paraId="553923FD" w14:textId="44A23700" w:rsidR="00972ADC" w:rsidRPr="001043CE" w:rsidRDefault="00972ADC" w:rsidP="00972A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t>лот</w:t>
      </w:r>
      <w:r w:rsidR="00EF0E61" w:rsidRPr="001043CE">
        <w:rPr>
          <w:rFonts w:ascii="Times New Roman" w:hAnsi="Times New Roman"/>
          <w:sz w:val="28"/>
          <w:szCs w:val="28"/>
        </w:rPr>
        <w:t>ы</w:t>
      </w:r>
      <w:r w:rsidRPr="001043CE">
        <w:rPr>
          <w:rFonts w:ascii="Times New Roman" w:hAnsi="Times New Roman"/>
          <w:sz w:val="28"/>
          <w:szCs w:val="28"/>
        </w:rPr>
        <w:t xml:space="preserve"> № </w:t>
      </w:r>
      <w:r w:rsidR="00E7689D" w:rsidRPr="001043CE">
        <w:rPr>
          <w:rFonts w:ascii="Times New Roman" w:hAnsi="Times New Roman"/>
          <w:sz w:val="28"/>
          <w:szCs w:val="28"/>
        </w:rPr>
        <w:t xml:space="preserve">28 </w:t>
      </w:r>
      <w:r w:rsidR="00F20690">
        <w:rPr>
          <w:rFonts w:ascii="Times New Roman" w:hAnsi="Times New Roman"/>
          <w:sz w:val="28"/>
          <w:szCs w:val="28"/>
        </w:rPr>
        <w:t>–</w:t>
      </w:r>
      <w:r w:rsidR="00E7689D" w:rsidRPr="001043CE">
        <w:rPr>
          <w:rFonts w:ascii="Times New Roman" w:hAnsi="Times New Roman"/>
          <w:sz w:val="28"/>
          <w:szCs w:val="28"/>
        </w:rPr>
        <w:t xml:space="preserve"> 33</w:t>
      </w:r>
      <w:r w:rsidRPr="001043CE">
        <w:rPr>
          <w:rFonts w:ascii="Times New Roman" w:hAnsi="Times New Roman"/>
          <w:sz w:val="28"/>
          <w:szCs w:val="28"/>
        </w:rPr>
        <w:t xml:space="preserve"> – </w:t>
      </w:r>
      <w:r w:rsidR="00621ADA" w:rsidRPr="001043CE">
        <w:rPr>
          <w:rFonts w:ascii="Times New Roman" w:hAnsi="Times New Roman"/>
          <w:sz w:val="28"/>
          <w:szCs w:val="28"/>
        </w:rPr>
        <w:t>120 369</w:t>
      </w:r>
      <w:r w:rsidRPr="001043CE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723817CF" w14:textId="3A90F212" w:rsidR="00EA1A32" w:rsidRPr="00EF0E61" w:rsidRDefault="00972ADC" w:rsidP="00972ADC">
      <w:pPr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F0E61">
        <w:rPr>
          <w:rFonts w:ascii="Times New Roman" w:hAnsi="Times New Roman"/>
          <w:sz w:val="28"/>
          <w:szCs w:val="28"/>
        </w:rPr>
        <w:t>О</w:t>
      </w:r>
      <w:r w:rsidR="00EA1A32" w:rsidRPr="00EF0E61">
        <w:rPr>
          <w:rFonts w:ascii="Times New Roman" w:hAnsi="Times New Roman"/>
          <w:sz w:val="28"/>
          <w:szCs w:val="28"/>
        </w:rPr>
        <w:t xml:space="preserve">беспечение заявки (задаток) на участие в аукционе: </w:t>
      </w:r>
    </w:p>
    <w:p w14:paraId="21217492" w14:textId="07E8F80E" w:rsidR="00621ADA" w:rsidRPr="001043CE" w:rsidRDefault="00E7689D" w:rsidP="00621AD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t xml:space="preserve">лоты № 1 </w:t>
      </w:r>
      <w:r w:rsidR="00F20690">
        <w:rPr>
          <w:rFonts w:ascii="Times New Roman" w:hAnsi="Times New Roman"/>
          <w:sz w:val="28"/>
          <w:szCs w:val="28"/>
        </w:rPr>
        <w:t>–</w:t>
      </w:r>
      <w:r w:rsidRPr="001043CE">
        <w:rPr>
          <w:rFonts w:ascii="Times New Roman" w:hAnsi="Times New Roman"/>
          <w:sz w:val="28"/>
          <w:szCs w:val="28"/>
        </w:rPr>
        <w:t xml:space="preserve"> 27 – </w:t>
      </w:r>
      <w:r w:rsidR="00621ADA" w:rsidRPr="001043CE">
        <w:rPr>
          <w:rFonts w:ascii="Times New Roman" w:hAnsi="Times New Roman"/>
          <w:sz w:val="28"/>
          <w:szCs w:val="28"/>
        </w:rPr>
        <w:t>120 369 рублей 00 копеек;</w:t>
      </w:r>
    </w:p>
    <w:p w14:paraId="4BE1A49E" w14:textId="1E20785E" w:rsidR="00E7689D" w:rsidRPr="001043CE" w:rsidRDefault="00E7689D" w:rsidP="002D763D">
      <w:pPr>
        <w:pStyle w:val="a7"/>
        <w:widowControl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3CE">
        <w:rPr>
          <w:rFonts w:ascii="Times New Roman" w:hAnsi="Times New Roman"/>
          <w:sz w:val="28"/>
          <w:szCs w:val="28"/>
        </w:rPr>
        <w:lastRenderedPageBreak/>
        <w:t xml:space="preserve">лот № 28 </w:t>
      </w:r>
      <w:r w:rsidR="00F20690">
        <w:rPr>
          <w:rFonts w:ascii="Times New Roman" w:hAnsi="Times New Roman"/>
          <w:sz w:val="28"/>
          <w:szCs w:val="28"/>
        </w:rPr>
        <w:t>–</w:t>
      </w:r>
      <w:r w:rsidRPr="001043CE">
        <w:rPr>
          <w:rFonts w:ascii="Times New Roman" w:hAnsi="Times New Roman"/>
          <w:sz w:val="28"/>
          <w:szCs w:val="28"/>
        </w:rPr>
        <w:t xml:space="preserve"> 33 – </w:t>
      </w:r>
      <w:r w:rsidR="00EA6E26">
        <w:rPr>
          <w:rFonts w:ascii="Times New Roman" w:hAnsi="Times New Roman"/>
          <w:sz w:val="28"/>
          <w:szCs w:val="28"/>
        </w:rPr>
        <w:t>60 185</w:t>
      </w:r>
      <w:r w:rsidRPr="001043CE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21A72EED" w14:textId="18816074" w:rsidR="0026511E" w:rsidRDefault="0026511E" w:rsidP="002D763D">
      <w:pPr>
        <w:pStyle w:val="a7"/>
        <w:widowControl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19D5">
        <w:rPr>
          <w:rFonts w:ascii="Times New Roman" w:hAnsi="Times New Roman"/>
          <w:sz w:val="28"/>
          <w:szCs w:val="28"/>
        </w:rPr>
        <w:t>ведения о лотах и карты-схемы в приложении №</w:t>
      </w:r>
      <w:r w:rsidR="009D2699">
        <w:rPr>
          <w:rFonts w:ascii="Times New Roman" w:hAnsi="Times New Roman"/>
          <w:sz w:val="28"/>
          <w:szCs w:val="28"/>
        </w:rPr>
        <w:t xml:space="preserve"> </w:t>
      </w:r>
      <w:r w:rsidRPr="00CE19D5">
        <w:rPr>
          <w:rFonts w:ascii="Times New Roman" w:hAnsi="Times New Roman"/>
          <w:sz w:val="28"/>
          <w:szCs w:val="28"/>
        </w:rPr>
        <w:t>1 к настоящему извещению.</w:t>
      </w:r>
    </w:p>
    <w:p w14:paraId="7FE82E15" w14:textId="77777777" w:rsidR="0026511E" w:rsidRPr="0026511E" w:rsidRDefault="0026511E" w:rsidP="002D763D">
      <w:pPr>
        <w:pStyle w:val="a7"/>
        <w:widowControl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511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пунктом 10.14.2 решения </w:t>
      </w:r>
      <w:r w:rsidRPr="0026511E">
        <w:rPr>
          <w:rFonts w:ascii="Times New Roman" w:hAnsi="Times New Roman"/>
          <w:sz w:val="28"/>
          <w:szCs w:val="28"/>
        </w:rPr>
        <w:t xml:space="preserve">Архангельской городской Думы от 25 октября 2017 года № 581 строительство и установка нестационарных торговых объектов </w:t>
      </w:r>
      <w:r w:rsidRPr="0026511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коммуникаций.</w:t>
      </w:r>
      <w:r w:rsidRPr="0026511E">
        <w:rPr>
          <w:rFonts w:ascii="Times New Roman" w:hAnsi="Times New Roman"/>
          <w:sz w:val="28"/>
          <w:szCs w:val="28"/>
        </w:rPr>
        <w:t xml:space="preserve"> </w:t>
      </w:r>
    </w:p>
    <w:p w14:paraId="093CD3D1" w14:textId="1AC28FA3" w:rsidR="0026511E" w:rsidRPr="0026511E" w:rsidRDefault="0026511E" w:rsidP="002D763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511E">
        <w:rPr>
          <w:rFonts w:ascii="Times New Roman" w:hAnsi="Times New Roman"/>
          <w:sz w:val="28"/>
          <w:szCs w:val="28"/>
        </w:rPr>
        <w:t xml:space="preserve">Проект размещения объекта направляется победителем аукциона </w:t>
      </w:r>
      <w:r w:rsidRPr="0026511E">
        <w:rPr>
          <w:rFonts w:ascii="Times New Roman" w:hAnsi="Times New Roman"/>
          <w:sz w:val="28"/>
          <w:szCs w:val="28"/>
        </w:rPr>
        <w:br/>
        <w:t xml:space="preserve">на согласование в </w:t>
      </w:r>
      <w:r w:rsidRPr="0026511E">
        <w:rPr>
          <w:rFonts w:ascii="Times New Roman" w:hAnsi="Times New Roman"/>
          <w:spacing w:val="-6"/>
          <w:sz w:val="28"/>
          <w:szCs w:val="28"/>
        </w:rPr>
        <w:t xml:space="preserve">департамент градостроительства </w:t>
      </w:r>
      <w:r w:rsidRPr="00621ADA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Pr="00621ADA">
        <w:rPr>
          <w:rFonts w:ascii="Times New Roman" w:hAnsi="Times New Roman"/>
          <w:sz w:val="28"/>
          <w:szCs w:val="28"/>
        </w:rPr>
        <w:t xml:space="preserve"> </w:t>
      </w:r>
      <w:r w:rsidR="00030992" w:rsidRPr="00621ADA">
        <w:rPr>
          <w:rFonts w:ascii="Times New Roman" w:hAnsi="Times New Roman"/>
          <w:sz w:val="28"/>
          <w:szCs w:val="28"/>
        </w:rPr>
        <w:t>городского округа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 xml:space="preserve">"Город Архангельск" в порядке, утвержденном постановлением Администрации </w:t>
      </w:r>
      <w:r w:rsidR="00EF0E61" w:rsidRPr="00621ADA">
        <w:rPr>
          <w:rFonts w:ascii="Times New Roman" w:hAnsi="Times New Roman"/>
          <w:sz w:val="28"/>
          <w:szCs w:val="28"/>
        </w:rPr>
        <w:t>муниципального образования</w:t>
      </w:r>
      <w:r w:rsidR="00030992" w:rsidRPr="00621ADA">
        <w:rPr>
          <w:szCs w:val="28"/>
        </w:rPr>
        <w:t xml:space="preserve"> </w:t>
      </w:r>
      <w:r w:rsidRPr="00621ADA">
        <w:rPr>
          <w:rFonts w:ascii="Times New Roman" w:hAnsi="Times New Roman"/>
          <w:sz w:val="28"/>
          <w:szCs w:val="28"/>
        </w:rPr>
        <w:t>"Город Архангельск</w:t>
      </w:r>
      <w:r w:rsidRPr="0026511E">
        <w:rPr>
          <w:rFonts w:ascii="Times New Roman" w:hAnsi="Times New Roman"/>
          <w:sz w:val="28"/>
          <w:szCs w:val="28"/>
        </w:rPr>
        <w:t xml:space="preserve">" </w:t>
      </w:r>
      <w:r w:rsidR="002D763D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 xml:space="preserve">от 22 марта 2019 года № </w:t>
      </w:r>
      <w:hyperlink r:id="rId10" w:history="1">
        <w:r w:rsidR="00EF0E61" w:rsidRPr="001043CE">
          <w:rPr>
            <w:rFonts w:ascii="Times New Roman" w:hAnsi="Times New Roman" w:cs="Times New Roman"/>
            <w:sz w:val="28"/>
          </w:rPr>
          <w:t>390</w:t>
        </w:r>
      </w:hyperlink>
      <w:r w:rsidR="00EF0E61" w:rsidRPr="001043CE">
        <w:rPr>
          <w:rFonts w:ascii="Times New Roman" w:hAnsi="Times New Roman" w:cs="Times New Roman"/>
          <w:sz w:val="28"/>
        </w:rPr>
        <w:t xml:space="preserve"> </w:t>
      </w:r>
      <w:r w:rsidRPr="0026511E">
        <w:rPr>
          <w:rFonts w:ascii="Times New Roman" w:hAnsi="Times New Roman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на территории муниципального образования "Город Архангельск" не требуется разрешения </w:t>
      </w:r>
      <w:r w:rsidR="002D763D">
        <w:rPr>
          <w:rFonts w:ascii="Times New Roman" w:hAnsi="Times New Roman"/>
          <w:sz w:val="28"/>
          <w:szCs w:val="28"/>
        </w:rPr>
        <w:br/>
      </w:r>
      <w:r w:rsidRPr="0026511E">
        <w:rPr>
          <w:rFonts w:ascii="Times New Roman" w:hAnsi="Times New Roman"/>
          <w:sz w:val="28"/>
          <w:szCs w:val="28"/>
        </w:rPr>
        <w:t>на строительство".</w:t>
      </w:r>
      <w:proofErr w:type="gramEnd"/>
    </w:p>
    <w:p w14:paraId="7D96B9E3" w14:textId="54A49D59" w:rsidR="0026511E" w:rsidRPr="0026511E" w:rsidRDefault="005969B4" w:rsidP="002D763D">
      <w:pPr>
        <w:pStyle w:val="a7"/>
        <w:widowControl w:val="0"/>
        <w:spacing w:line="233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2D763D">
        <w:rPr>
          <w:rFonts w:ascii="Times New Roman" w:hAnsi="Times New Roman"/>
          <w:color w:val="000000" w:themeColor="text1"/>
          <w:sz w:val="28"/>
          <w:szCs w:val="28"/>
        </w:rPr>
        <w:br/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</w:t>
      </w:r>
      <w:r w:rsidR="00F2069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26511E" w:rsidRPr="0026511E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юридическое лицо или индивидуальный предприниматель, осуществляющий торговую деятельность. </w:t>
      </w:r>
    </w:p>
    <w:p w14:paraId="1A6625D0" w14:textId="0900A575" w:rsidR="0026511E" w:rsidRPr="0026511E" w:rsidRDefault="005969B4" w:rsidP="002D763D">
      <w:pPr>
        <w:widowControl w:val="0"/>
        <w:tabs>
          <w:tab w:val="left" w:pos="993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2D76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BC56936" w14:textId="761F92D6" w:rsidR="0026511E" w:rsidRPr="0026511E" w:rsidRDefault="005969B4" w:rsidP="002D763D">
      <w:pPr>
        <w:widowControl w:val="0"/>
        <w:tabs>
          <w:tab w:val="left" w:pos="993"/>
        </w:tabs>
        <w:spacing w:after="0" w:line="233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511E" w:rsidRPr="0026511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подписания договоров составляет 5 рабочих дней со дня проведения Аукциона.</w:t>
      </w:r>
    </w:p>
    <w:p w14:paraId="3F6235DA" w14:textId="1A7E711F" w:rsidR="0026511E" w:rsidRPr="0026511E" w:rsidRDefault="005969B4" w:rsidP="002D763D">
      <w:pPr>
        <w:pStyle w:val="ConsPlusNormal"/>
        <w:widowControl w:val="0"/>
        <w:tabs>
          <w:tab w:val="left" w:pos="993"/>
        </w:tabs>
        <w:suppressAutoHyphens w:val="0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0"/>
      <w:bookmarkEnd w:id="1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Оплата цены Договора осуществляется победителем Аукциона </w:t>
      </w:r>
      <w:r w:rsidR="002D763D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в размере 100</w:t>
      </w:r>
      <w:r w:rsidR="001043CE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26511E" w:rsidRPr="0026511E">
        <w:rPr>
          <w:rFonts w:ascii="Times New Roman" w:hAnsi="Times New Roman" w:cs="Times New Roman"/>
          <w:sz w:val="28"/>
          <w:szCs w:val="28"/>
        </w:rPr>
        <w:t xml:space="preserve"> цены договора единовременным платежом </w:t>
      </w:r>
      <w:r w:rsidR="002D763D">
        <w:rPr>
          <w:rFonts w:ascii="Times New Roman" w:hAnsi="Times New Roman" w:cs="Times New Roman"/>
          <w:sz w:val="28"/>
          <w:szCs w:val="28"/>
        </w:rPr>
        <w:br/>
      </w:r>
      <w:r w:rsidR="0026511E" w:rsidRPr="0026511E">
        <w:rPr>
          <w:rFonts w:ascii="Times New Roman" w:hAnsi="Times New Roman" w:cs="Times New Roman"/>
          <w:sz w:val="28"/>
          <w:szCs w:val="28"/>
        </w:rPr>
        <w:t>до подписания Договора.</w:t>
      </w:r>
    </w:p>
    <w:p w14:paraId="0BF6DFEE" w14:textId="7FC67D43" w:rsidR="0026511E" w:rsidRPr="0026511E" w:rsidRDefault="005969B4" w:rsidP="002D763D">
      <w:pPr>
        <w:pStyle w:val="ConsPlusNormal"/>
        <w:widowControl w:val="0"/>
        <w:suppressAutoHyphens w:val="0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26511E"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участия в Аукционе претендент подает заявку на участие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6511E" w:rsidRPr="002D763D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 Аукционе и вносит задаток в соответствии с условиями проведения Аукциона.</w:t>
      </w:r>
    </w:p>
    <w:p w14:paraId="18F958D9" w14:textId="77777777" w:rsidR="0026511E" w:rsidRPr="0026511E" w:rsidRDefault="0026511E" w:rsidP="002D763D">
      <w:pPr>
        <w:pStyle w:val="ConsPlusNormal"/>
        <w:widowControl w:val="0"/>
        <w:suppressAutoHyphens w:val="0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30D236D4" w14:textId="77777777" w:rsidR="0026511E" w:rsidRDefault="0026511E" w:rsidP="002D763D">
      <w:pPr>
        <w:pStyle w:val="ConsPlusNormal"/>
        <w:widowControl w:val="0"/>
        <w:suppressAutoHyphens w:val="0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Pr="0026511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Аукционе по каждому лоту.</w:t>
      </w:r>
    </w:p>
    <w:p w14:paraId="0E2D5BBB" w14:textId="77777777" w:rsidR="00972ADC" w:rsidRPr="0026511E" w:rsidRDefault="00972ADC" w:rsidP="002D763D">
      <w:pPr>
        <w:pStyle w:val="ConsPlusNormal"/>
        <w:widowControl w:val="0"/>
        <w:suppressAutoHyphens w:val="0"/>
        <w:spacing w:line="233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45DD1" w14:textId="73EAA78C" w:rsidR="00CD2136" w:rsidRPr="00954E12" w:rsidRDefault="00CD2136" w:rsidP="002D763D">
      <w:pPr>
        <w:pStyle w:val="a6"/>
        <w:widowControl w:val="0"/>
        <w:numPr>
          <w:ilvl w:val="0"/>
          <w:numId w:val="29"/>
        </w:numPr>
        <w:tabs>
          <w:tab w:val="left" w:pos="284"/>
        </w:tabs>
        <w:spacing w:after="0" w:line="233" w:lineRule="auto"/>
        <w:ind w:left="284" w:hanging="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заявки</w:t>
      </w:r>
    </w:p>
    <w:p w14:paraId="6A05A809" w14:textId="77777777" w:rsidR="00CD2136" w:rsidRPr="00CE19D5" w:rsidRDefault="00CD2136" w:rsidP="002D763D">
      <w:pPr>
        <w:widowControl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3AC28A" w14:textId="4A353B6B" w:rsidR="00CD2136" w:rsidRPr="00CE19D5" w:rsidRDefault="005969B4" w:rsidP="002D763D">
      <w:pPr>
        <w:widowControl w:val="0"/>
        <w:tabs>
          <w:tab w:val="left" w:pos="1276"/>
        </w:tabs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644204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укционе заявитель, получивший аккредитацию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и зарегистрированный на ЭП, подает заявку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согласно приложению №</w:t>
      </w:r>
      <w:r w:rsidR="008E3B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2 к настоящему извещению и в соответствии с инструкцией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заполнению заявки на участие в </w:t>
      </w:r>
      <w:r w:rsidR="00A1714A" w:rsidRPr="00CE19D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2136" w:rsidRPr="00CE19D5">
        <w:rPr>
          <w:rFonts w:ascii="Times New Roman" w:eastAsia="Times New Roman" w:hAnsi="Times New Roman" w:cs="Times New Roman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1EFAB996" w14:textId="77777777" w:rsidR="00125283" w:rsidRPr="00CE19D5" w:rsidRDefault="00125283" w:rsidP="002D763D">
      <w:pPr>
        <w:widowControl w:val="0"/>
        <w:tabs>
          <w:tab w:val="left" w:pos="1276"/>
        </w:tabs>
        <w:overflowPunct w:val="0"/>
        <w:autoSpaceDE w:val="0"/>
        <w:spacing w:after="0" w:line="23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46D1E8B" w14:textId="77777777" w:rsidR="00AE16E0" w:rsidRPr="00125283" w:rsidRDefault="462D0DA8" w:rsidP="002D763D">
      <w:pPr>
        <w:pStyle w:val="a6"/>
        <w:widowControl w:val="0"/>
        <w:numPr>
          <w:ilvl w:val="0"/>
          <w:numId w:val="29"/>
        </w:numPr>
        <w:tabs>
          <w:tab w:val="left" w:pos="0"/>
        </w:tabs>
        <w:overflowPunct w:val="0"/>
        <w:autoSpaceDE w:val="0"/>
        <w:spacing w:after="0" w:line="233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bCs/>
          <w:sz w:val="28"/>
          <w:szCs w:val="28"/>
        </w:rPr>
        <w:t>Порядок приема заявки</w:t>
      </w:r>
    </w:p>
    <w:p w14:paraId="5C721C55" w14:textId="0D047203" w:rsidR="009F4508" w:rsidRPr="00CE19D5" w:rsidRDefault="009F4508" w:rsidP="002D763D">
      <w:pPr>
        <w:widowControl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9CFABF" w14:textId="2B098521" w:rsidR="009F4508" w:rsidRPr="00125283" w:rsidRDefault="00125283" w:rsidP="002D763D">
      <w:pPr>
        <w:widowControl w:val="0"/>
        <w:spacing w:after="0" w:line="233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заявку на участие в Аукционе в любое время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с момента размещения на официальном информационном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125283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="00030992" w:rsidRPr="00125283">
        <w:rPr>
          <w:szCs w:val="28"/>
        </w:rPr>
        <w:t xml:space="preserve"> </w:t>
      </w:r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1">
        <w:r w:rsidR="462D0DA8" w:rsidRPr="00125283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</w:t>
      </w:r>
      <w:hyperlink>
        <w:r w:rsidR="462D0DA8" w:rsidRPr="00125283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 извещения о проведении Аукциона до предусмотренных документацией об Аукционе даты и времени окончания срока подачи заявок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>на участие</w:t>
      </w:r>
      <w:proofErr w:type="gramEnd"/>
      <w:r w:rsidR="462D0DA8" w:rsidRPr="00125283">
        <w:rPr>
          <w:rFonts w:ascii="Times New Roman" w:eastAsia="Times New Roman" w:hAnsi="Times New Roman" w:cs="Times New Roman"/>
          <w:sz w:val="28"/>
          <w:szCs w:val="28"/>
        </w:rPr>
        <w:t xml:space="preserve"> в Аукционе.</w:t>
      </w:r>
    </w:p>
    <w:p w14:paraId="4115C65E" w14:textId="23821C7E" w:rsidR="009F4508" w:rsidRPr="00CE19D5" w:rsidRDefault="462D0DA8" w:rsidP="00125283">
      <w:pPr>
        <w:pStyle w:val="a6"/>
        <w:numPr>
          <w:ilvl w:val="0"/>
          <w:numId w:val="30"/>
        </w:numPr>
        <w:spacing w:after="0" w:line="240" w:lineRule="atLeas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следующие документы и информацию:</w:t>
      </w:r>
    </w:p>
    <w:p w14:paraId="5C6D6251" w14:textId="54E8552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фирменное наименование (наименование), ИНН, сведения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организационно-правовой форме, о местонахождении, почтовый адрес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0755C8F4" w14:textId="098BDA44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индивидуальных предпринимателей:</w:t>
      </w:r>
    </w:p>
    <w:p w14:paraId="5CEEBE7A" w14:textId="719B0875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 оформленную в установленном порядке доверенность представителя индивидуального предпринимателя (в случае если от имени индивидуального предпринимателя действует его представитель) копию паспорта представителя индивидуального предпринимателя;</w:t>
      </w:r>
    </w:p>
    <w:p w14:paraId="3D2614E7" w14:textId="3EF833CE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для юридических лиц:</w:t>
      </w:r>
    </w:p>
    <w:p w14:paraId="0ABC033D" w14:textId="6209C450" w:rsidR="009F4508" w:rsidRPr="00CE19D5" w:rsidRDefault="462D0DA8" w:rsidP="462D0DA8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(копия решения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или об избрании либо приказа о назначении физического лица на должность), в соответствии с которым такое физическое лицо обладает правом действовать от имени заявителя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без доверенности;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заявителя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действует иное лицо, заявка должна содержать также доверенность на осуществление действий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49ABB681" w14:textId="38258973" w:rsidR="009F4508" w:rsidRPr="00CE19D5" w:rsidRDefault="462D0DA8" w:rsidP="002D76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C596C1C" w14:textId="6BCF63C6" w:rsidR="009F4508" w:rsidRPr="00CE19D5" w:rsidRDefault="462D0DA8" w:rsidP="002D763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учредительные документы заявителя (для юридических лиц).</w:t>
      </w:r>
    </w:p>
    <w:p w14:paraId="59ADFF8B" w14:textId="2BBD22CE" w:rsidR="009F4508" w:rsidRPr="00125283" w:rsidRDefault="462D0DA8" w:rsidP="002D763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подать только одну </w:t>
      </w:r>
      <w:r w:rsidR="00125283" w:rsidRPr="00125283">
        <w:rPr>
          <w:rFonts w:ascii="Times New Roman" w:eastAsia="Times New Roman" w:hAnsi="Times New Roman" w:cs="Times New Roman"/>
          <w:sz w:val="28"/>
          <w:szCs w:val="28"/>
        </w:rPr>
        <w:t xml:space="preserve">заявку на участие в Аукционе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="00125283" w:rsidRPr="0012528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25283">
        <w:rPr>
          <w:rFonts w:ascii="Times New Roman" w:eastAsia="Times New Roman" w:hAnsi="Times New Roman" w:cs="Times New Roman"/>
          <w:sz w:val="28"/>
          <w:szCs w:val="28"/>
        </w:rPr>
        <w:t>каждому лоту.</w:t>
      </w:r>
    </w:p>
    <w:p w14:paraId="469A06F7" w14:textId="1316E064" w:rsidR="009F4508" w:rsidRPr="00125283" w:rsidRDefault="462D0DA8" w:rsidP="002D763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отозвать заявку </w:t>
      </w:r>
      <w:proofErr w:type="gramStart"/>
      <w:r w:rsidRPr="00125283">
        <w:rPr>
          <w:rFonts w:ascii="Times New Roman" w:eastAsia="Times New Roman" w:hAnsi="Times New Roman" w:cs="Times New Roman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125283">
        <w:rPr>
          <w:rFonts w:ascii="Times New Roman" w:eastAsia="Times New Roman" w:hAnsi="Times New Roman" w:cs="Times New Roman"/>
          <w:sz w:val="28"/>
          <w:szCs w:val="28"/>
        </w:rPr>
        <w:t xml:space="preserve"> в Аукционе, указанного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125283">
        <w:rPr>
          <w:rFonts w:ascii="Times New Roman" w:eastAsia="Times New Roman" w:hAnsi="Times New Roman" w:cs="Times New Roman"/>
          <w:sz w:val="28"/>
          <w:szCs w:val="28"/>
        </w:rPr>
        <w:t>в извещении о проведении Аукциона.</w:t>
      </w:r>
    </w:p>
    <w:p w14:paraId="602BF71D" w14:textId="6FAB071C" w:rsidR="009F4508" w:rsidRPr="00CE19D5" w:rsidRDefault="003D297F" w:rsidP="002D763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рабочего дня со дня отзыва заявки оператор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ЭП прекращает блокирование денежных средств 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денежных средств в размере задатка на участие в Аукционе.</w:t>
      </w:r>
    </w:p>
    <w:p w14:paraId="273F6DD6" w14:textId="223BB54C" w:rsidR="009F4508" w:rsidRPr="00CE19D5" w:rsidRDefault="003D297F" w:rsidP="00125283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445F37FF" w14:textId="11ED0857" w:rsidR="009F4508" w:rsidRPr="00CE19D5" w:rsidRDefault="003D297F" w:rsidP="00125283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заявки на участие в Аукционе является поручением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52E5F3E7" w14:textId="1FD98500" w:rsidR="009F4508" w:rsidRPr="00CE19D5" w:rsidRDefault="003D297F" w:rsidP="00125283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дня, следующего за днем получения заявки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дств в р</w:t>
      </w:r>
      <w:proofErr w:type="gramEnd"/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 электронной почте и в личный кабинет. В уведомлении указывается следующая информация:</w:t>
      </w:r>
    </w:p>
    <w:p w14:paraId="34EBFF0B" w14:textId="73A26C3F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номер извещения электронного аукциона;</w:t>
      </w:r>
    </w:p>
    <w:p w14:paraId="2E845A07" w14:textId="615886BA" w:rsidR="009F4508" w:rsidRPr="00CE19D5" w:rsidRDefault="462D0DA8" w:rsidP="462D0DA8">
      <w:pPr>
        <w:spacing w:after="0" w:line="240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присвоенный регистрационный номер заявки.</w:t>
      </w:r>
    </w:p>
    <w:p w14:paraId="5FF07626" w14:textId="63A061DE" w:rsidR="009F4508" w:rsidRPr="00CE19D5" w:rsidRDefault="003D297F" w:rsidP="00125283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отклоняется оператором ЭП в случае если:</w:t>
      </w:r>
    </w:p>
    <w:p w14:paraId="0EA78FDE" w14:textId="18342809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1354B21B" w14:textId="2AC354DB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отсутствуют на счете заявителя, открытом для проведения операций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Аукционе, в отношении которых не осуществлено блокирование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соответствии с правилами проведения Аукциона;</w:t>
      </w:r>
    </w:p>
    <w:p w14:paraId="6B8FFAB4" w14:textId="5D3EEB95" w:rsidR="009F4508" w:rsidRPr="00CE19D5" w:rsidRDefault="462D0DA8" w:rsidP="005B6B85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заявка на участие в Аукционе поступила после дня и времени окончания срока подачи заявок.</w:t>
      </w:r>
    </w:p>
    <w:p w14:paraId="06F5140F" w14:textId="26B05A45" w:rsidR="009F4508" w:rsidRPr="00CE19D5" w:rsidRDefault="003D297F" w:rsidP="00125283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Дата определения участников Аукциона </w:t>
      </w:r>
      <w:r w:rsidR="00A22E69">
        <w:rPr>
          <w:rFonts w:ascii="Times New Roman" w:eastAsia="Times New Roman" w:hAnsi="Times New Roman" w:cs="Times New Roman"/>
          <w:sz w:val="28"/>
          <w:szCs w:val="28"/>
        </w:rPr>
        <w:t xml:space="preserve">6 апреля </w:t>
      </w:r>
      <w:r w:rsidR="005B6B85" w:rsidRPr="00CE19D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043CE">
        <w:rPr>
          <w:rFonts w:ascii="Times New Roman" w:eastAsia="Times New Roman" w:hAnsi="Times New Roman" w:cs="Times New Roman"/>
          <w:sz w:val="28"/>
          <w:szCs w:val="28"/>
        </w:rPr>
        <w:t>2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14:paraId="17127379" w14:textId="579AA581" w:rsidR="009F4508" w:rsidRPr="00CE19D5" w:rsidRDefault="003D297F" w:rsidP="002D763D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4AF450C6" w14:textId="229B2DFA" w:rsidR="009F4508" w:rsidRPr="00CE19D5" w:rsidRDefault="003D297F" w:rsidP="002D763D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</w:t>
      </w:r>
      <w:r w:rsidR="3AEAAE39" w:rsidRPr="00F20690">
        <w:rPr>
          <w:rFonts w:ascii="Times New Roman" w:eastAsia="Times New Roman" w:hAnsi="Times New Roman" w:cs="Times New Roman"/>
          <w:sz w:val="28"/>
          <w:szCs w:val="28"/>
          <w:highlight w:val="yellow"/>
        </w:rPr>
        <w:t>а</w:t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="3AEAAE39" w:rsidRPr="00CE19D5">
        <w:rPr>
          <w:rFonts w:ascii="Times New Roman" w:eastAsia="Times New Roman" w:hAnsi="Times New Roman" w:cs="Times New Roman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1C91031D" w14:textId="2D95E57A" w:rsidR="009F4508" w:rsidRPr="00CE19D5" w:rsidRDefault="003D297F" w:rsidP="002D763D">
      <w:pPr>
        <w:pStyle w:val="a6"/>
        <w:widowControl w:val="0"/>
        <w:numPr>
          <w:ilvl w:val="0"/>
          <w:numId w:val="30"/>
        </w:numPr>
        <w:tabs>
          <w:tab w:val="left" w:pos="1134"/>
          <w:tab w:val="left" w:pos="1276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После окончания Аукциона организатор Аукциона размещает протокол</w:t>
      </w:r>
      <w:r w:rsidR="001043CE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gramStart"/>
      <w:r w:rsidR="001043CE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="001043C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информационном и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 xml:space="preserve">нтернет-портале </w:t>
      </w:r>
      <w:r w:rsidR="00030992" w:rsidRPr="001043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043CE">
        <w:rPr>
          <w:szCs w:val="28"/>
        </w:rPr>
        <w:t xml:space="preserve"> </w:t>
      </w:r>
      <w:r w:rsidR="462D0DA8" w:rsidRPr="001043CE">
        <w:rPr>
          <w:rFonts w:ascii="Times New Roman" w:eastAsia="Times New Roman" w:hAnsi="Times New Roman" w:cs="Times New Roman"/>
          <w:sz w:val="28"/>
          <w:szCs w:val="28"/>
        </w:rPr>
        <w:t xml:space="preserve">"Город Архангельск" </w:t>
      </w:r>
      <w:hyperlink r:id="rId12">
        <w:r w:rsidR="462D0DA8" w:rsidRPr="001043CE">
          <w:rPr>
            <w:rStyle w:val="af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http://www.arhcity.ru</w:t>
        </w:r>
      </w:hyperlink>
      <w:r w:rsidR="462D0DA8" w:rsidRPr="001043CE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 для раз</w:t>
      </w:r>
      <w:r w:rsidR="462D0DA8" w:rsidRPr="00CE19D5">
        <w:rPr>
          <w:rFonts w:ascii="Times New Roman" w:eastAsia="Times New Roman" w:hAnsi="Times New Roman" w:cs="Times New Roman"/>
          <w:sz w:val="28"/>
          <w:szCs w:val="28"/>
        </w:rPr>
        <w:t>мещения на ЭП.</w:t>
      </w:r>
    </w:p>
    <w:p w14:paraId="1D3D4730" w14:textId="768AF7BC" w:rsidR="00C47F6D" w:rsidRPr="00125283" w:rsidRDefault="00C47F6D" w:rsidP="002D763D">
      <w:pPr>
        <w:pStyle w:val="a6"/>
        <w:widowControl w:val="0"/>
        <w:numPr>
          <w:ilvl w:val="0"/>
          <w:numId w:val="29"/>
        </w:numPr>
        <w:spacing w:after="0" w:line="235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5283">
        <w:rPr>
          <w:rFonts w:ascii="Times New Roman" w:hAnsi="Times New Roman" w:cs="Times New Roman"/>
          <w:sz w:val="28"/>
          <w:szCs w:val="28"/>
        </w:rPr>
        <w:t>Внесение задатка</w:t>
      </w:r>
    </w:p>
    <w:p w14:paraId="0D0B940D" w14:textId="77777777" w:rsidR="00C47F6D" w:rsidRPr="00CE19D5" w:rsidRDefault="00C47F6D" w:rsidP="002D763D">
      <w:pPr>
        <w:widowControl w:val="0"/>
        <w:spacing w:after="0" w:line="235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77A8D1" w14:textId="36EB57EB" w:rsidR="00C47F6D" w:rsidRPr="00125283" w:rsidRDefault="00C47F6D" w:rsidP="002D763D">
      <w:pPr>
        <w:pStyle w:val="a6"/>
        <w:widowControl w:val="0"/>
        <w:numPr>
          <w:ilvl w:val="0"/>
          <w:numId w:val="30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283">
        <w:rPr>
          <w:rFonts w:ascii="Times New Roman" w:hAnsi="Times New Roman" w:cs="Times New Roman"/>
          <w:sz w:val="28"/>
          <w:szCs w:val="28"/>
        </w:rPr>
        <w:t>Заявитель вносит задаток в размере</w:t>
      </w:r>
      <w:r w:rsidR="00A22E69">
        <w:rPr>
          <w:rFonts w:ascii="Times New Roman" w:hAnsi="Times New Roman" w:cs="Times New Roman"/>
          <w:sz w:val="28"/>
          <w:szCs w:val="28"/>
        </w:rPr>
        <w:t xml:space="preserve"> 50 процентов от начальной цены </w:t>
      </w:r>
      <w:r w:rsidR="00A1714A" w:rsidRPr="0012528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125283">
        <w:rPr>
          <w:rFonts w:ascii="Times New Roman" w:hAnsi="Times New Roman" w:cs="Times New Roman"/>
          <w:sz w:val="28"/>
          <w:szCs w:val="28"/>
        </w:rPr>
        <w:t xml:space="preserve">укциона. </w:t>
      </w:r>
    </w:p>
    <w:p w14:paraId="2A1BCF65" w14:textId="3E822F18" w:rsidR="00C47F6D" w:rsidRPr="009D0659" w:rsidRDefault="008544AD" w:rsidP="002D763D">
      <w:pPr>
        <w:pStyle w:val="a6"/>
        <w:widowControl w:val="0"/>
        <w:numPr>
          <w:ilvl w:val="0"/>
          <w:numId w:val="30"/>
        </w:numPr>
        <w:tabs>
          <w:tab w:val="left" w:pos="1134"/>
        </w:tabs>
        <w:spacing w:after="0"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659">
        <w:rPr>
          <w:rFonts w:ascii="Times New Roman" w:hAnsi="Times New Roman" w:cs="Times New Roman"/>
          <w:sz w:val="28"/>
          <w:szCs w:val="28"/>
        </w:rPr>
        <w:t xml:space="preserve"> </w:t>
      </w:r>
      <w:r w:rsidR="004B2BD9" w:rsidRPr="009D0659">
        <w:rPr>
          <w:rFonts w:ascii="Times New Roman" w:hAnsi="Times New Roman" w:cs="Times New Roman"/>
          <w:sz w:val="28"/>
          <w:szCs w:val="28"/>
        </w:rPr>
        <w:t>Размер задатка за лоты</w:t>
      </w:r>
      <w:r w:rsidR="00C47F6D" w:rsidRPr="009D0659">
        <w:rPr>
          <w:rFonts w:ascii="Times New Roman" w:hAnsi="Times New Roman" w:cs="Times New Roman"/>
          <w:sz w:val="28"/>
          <w:szCs w:val="28"/>
        </w:rPr>
        <w:t>:</w:t>
      </w:r>
    </w:p>
    <w:p w14:paraId="66D91D09" w14:textId="27033A14" w:rsidR="005128AB" w:rsidRPr="00954E12" w:rsidRDefault="005128AB" w:rsidP="002D763D">
      <w:pPr>
        <w:pStyle w:val="a7"/>
        <w:widowControl w:val="0"/>
        <w:spacing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E12">
        <w:rPr>
          <w:rFonts w:ascii="Times New Roman" w:hAnsi="Times New Roman"/>
          <w:sz w:val="28"/>
          <w:szCs w:val="28"/>
        </w:rPr>
        <w:t xml:space="preserve">лоты № 1 </w:t>
      </w:r>
      <w:r w:rsidR="00F20690">
        <w:rPr>
          <w:rFonts w:ascii="Times New Roman" w:hAnsi="Times New Roman"/>
          <w:sz w:val="28"/>
          <w:szCs w:val="28"/>
        </w:rPr>
        <w:t>–</w:t>
      </w:r>
      <w:r w:rsidRPr="00954E12">
        <w:rPr>
          <w:rFonts w:ascii="Times New Roman" w:hAnsi="Times New Roman"/>
          <w:sz w:val="28"/>
          <w:szCs w:val="28"/>
        </w:rPr>
        <w:t xml:space="preserve"> 27 – 120 369 рублей 00 копеек;</w:t>
      </w:r>
    </w:p>
    <w:p w14:paraId="323BCFD1" w14:textId="1032E136" w:rsidR="005128AB" w:rsidRPr="00954E12" w:rsidRDefault="00EA6E26" w:rsidP="005128AB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28 </w:t>
      </w:r>
      <w:r w:rsidR="00F2069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33 – 60 185</w:t>
      </w:r>
      <w:r w:rsidR="005128AB" w:rsidRPr="00954E12">
        <w:rPr>
          <w:rFonts w:ascii="Times New Roman" w:hAnsi="Times New Roman"/>
          <w:sz w:val="28"/>
          <w:szCs w:val="28"/>
        </w:rPr>
        <w:t xml:space="preserve"> рублей 00 копеек.</w:t>
      </w:r>
    </w:p>
    <w:p w14:paraId="2CE04840" w14:textId="77777777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ADC">
        <w:rPr>
          <w:rFonts w:ascii="Times New Roman" w:hAnsi="Times New Roman" w:cs="Times New Roman"/>
          <w:sz w:val="28"/>
          <w:szCs w:val="28"/>
        </w:rPr>
        <w:t>Внесенный задаток претендентам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 допущенным к участию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33408FCD" w14:textId="77777777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Претендент, подавший заявку на участие в Аукционе, вправе отозвать заявку на участие в Аукционе не позднее окончания срока подачи заявок, 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4ED96910" w14:textId="0AF69B21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5A0707E" w14:textId="77777777" w:rsidR="003D297F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Аукциона вправе отказаться от Аукциона не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C806B6" w14:textId="77777777" w:rsidR="00EF0E61" w:rsidRPr="00A04F52" w:rsidRDefault="00EF0E61" w:rsidP="00EF0E6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E70141" w14:textId="77777777" w:rsidR="00AE16E0" w:rsidRPr="00125283" w:rsidRDefault="00AE16E0" w:rsidP="00125283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 к участникам </w:t>
      </w:r>
      <w:r w:rsidR="00A1714A" w:rsidRPr="00125283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125283">
        <w:rPr>
          <w:rFonts w:ascii="Times New Roman" w:eastAsia="Times New Roman" w:hAnsi="Times New Roman" w:cs="Times New Roman"/>
          <w:bCs/>
          <w:sz w:val="28"/>
          <w:szCs w:val="28"/>
        </w:rPr>
        <w:t>укциона</w:t>
      </w:r>
    </w:p>
    <w:p w14:paraId="60061E4C" w14:textId="77777777" w:rsidR="00AE16E0" w:rsidRPr="00CE19D5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67E779F" w14:textId="768C20CD" w:rsidR="00D94513" w:rsidRPr="00125283" w:rsidRDefault="00125283" w:rsidP="002D763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513" w:rsidRPr="00125283">
        <w:rPr>
          <w:rFonts w:ascii="Times New Roman" w:hAnsi="Times New Roman" w:cs="Times New Roman"/>
          <w:sz w:val="28"/>
          <w:szCs w:val="28"/>
        </w:rPr>
        <w:t xml:space="preserve">Претендентом на участие в Аукционе может быть любое юридическое лицо, осуществляющее торговую деятельность, независимо </w:t>
      </w:r>
      <w:r w:rsidR="002D763D">
        <w:rPr>
          <w:rFonts w:ascii="Times New Roman" w:hAnsi="Times New Roman" w:cs="Times New Roman"/>
          <w:sz w:val="28"/>
          <w:szCs w:val="28"/>
        </w:rPr>
        <w:br/>
      </w:r>
      <w:r w:rsidR="00D94513" w:rsidRPr="00125283">
        <w:rPr>
          <w:rFonts w:ascii="Times New Roman" w:hAnsi="Times New Roman" w:cs="Times New Roman"/>
          <w:sz w:val="28"/>
          <w:szCs w:val="28"/>
        </w:rPr>
        <w:t>от организационно-правовой формы, формы собственности, места нахождения и места происхождения капитала или индивидуальный предприниматель, осуществляющий торговую деятельность.</w:t>
      </w:r>
    </w:p>
    <w:p w14:paraId="19BDFA34" w14:textId="78D35C58" w:rsidR="00AE16E0" w:rsidRPr="00CE19D5" w:rsidRDefault="00AE16E0" w:rsidP="002D763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</w:t>
      </w:r>
      <w:r w:rsidR="00012288" w:rsidRPr="00CE19D5">
        <w:rPr>
          <w:rFonts w:ascii="Times New Roman" w:hAnsi="Times New Roman" w:cs="Times New Roman"/>
          <w:sz w:val="28"/>
          <w:szCs w:val="28"/>
        </w:rPr>
        <w:t xml:space="preserve"> </w:t>
      </w:r>
      <w:r w:rsidR="002D763D">
        <w:rPr>
          <w:rFonts w:ascii="Times New Roman" w:hAnsi="Times New Roman" w:cs="Times New Roman"/>
          <w:sz w:val="28"/>
          <w:szCs w:val="28"/>
        </w:rPr>
        <w:br/>
      </w:r>
      <w:r w:rsidRPr="00CE19D5">
        <w:rPr>
          <w:rFonts w:ascii="Times New Roman" w:hAnsi="Times New Roman" w:cs="Times New Roman"/>
          <w:sz w:val="28"/>
          <w:szCs w:val="28"/>
        </w:rPr>
        <w:t xml:space="preserve">в </w:t>
      </w:r>
      <w:r w:rsidR="00A452C5" w:rsidRPr="00CE19D5">
        <w:rPr>
          <w:rFonts w:ascii="Times New Roman" w:hAnsi="Times New Roman" w:cs="Times New Roman"/>
          <w:sz w:val="28"/>
          <w:szCs w:val="28"/>
        </w:rPr>
        <w:t>А</w:t>
      </w:r>
      <w:r w:rsidRPr="00CE19D5">
        <w:rPr>
          <w:rFonts w:ascii="Times New Roman" w:hAnsi="Times New Roman" w:cs="Times New Roman"/>
          <w:sz w:val="28"/>
          <w:szCs w:val="28"/>
        </w:rPr>
        <w:t>укционе по каждому лоту.</w:t>
      </w:r>
    </w:p>
    <w:p w14:paraId="097F4535" w14:textId="77777777" w:rsidR="004B2BD9" w:rsidRPr="00CE19D5" w:rsidRDefault="004B2BD9" w:rsidP="002D763D">
      <w:pPr>
        <w:pStyle w:val="a6"/>
        <w:numPr>
          <w:ilvl w:val="0"/>
          <w:numId w:val="30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Заявителем не вправе быть лицо:</w:t>
      </w:r>
    </w:p>
    <w:p w14:paraId="728EB953" w14:textId="77777777" w:rsidR="004B2BD9" w:rsidRPr="00CE19D5" w:rsidRDefault="004B2BD9" w:rsidP="002D763D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проведения ликвидации или наличие решения арбитражного суда о признании банкротом и об открытии конкурсного производства;</w:t>
      </w:r>
    </w:p>
    <w:p w14:paraId="68689265" w14:textId="31A9F18B" w:rsidR="004B2BD9" w:rsidRPr="00CE19D5" w:rsidRDefault="004B2BD9" w:rsidP="002D763D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приостановления деятельности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порядке, предусмотренном Кодексом Российской Федерации </w:t>
      </w:r>
      <w:r w:rsidR="00F20690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Аукционе;</w:t>
      </w:r>
    </w:p>
    <w:p w14:paraId="0EC5269A" w14:textId="23CA58CA" w:rsidR="004B2BD9" w:rsidRPr="00CE19D5" w:rsidRDefault="004B2BD9" w:rsidP="002D763D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proofErr w:type="gramEnd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установлен факт предоставления на участие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в Аукционе недостоверных сведений, содержащихся в документах, прилагаемых к заявке на участие в Аукционе;</w:t>
      </w:r>
    </w:p>
    <w:p w14:paraId="3C66A9BA" w14:textId="77777777" w:rsidR="004B2BD9" w:rsidRPr="00CE19D5" w:rsidRDefault="004B2BD9" w:rsidP="002D763D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19D5">
        <w:rPr>
          <w:rFonts w:ascii="Times New Roman" w:eastAsia="Times New Roman" w:hAnsi="Times New Roman" w:cs="Times New Roman"/>
          <w:sz w:val="28"/>
          <w:szCs w:val="28"/>
        </w:rPr>
        <w:t>представившее не все документы, перечисленные в извещении;</w:t>
      </w:r>
    </w:p>
    <w:p w14:paraId="498A1EDC" w14:textId="77777777" w:rsidR="004B2BD9" w:rsidRPr="00CE19D5" w:rsidRDefault="004B2BD9" w:rsidP="002D763D">
      <w:pPr>
        <w:tabs>
          <w:tab w:val="left" w:pos="1134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которое подало заявку в отсутствие соответствующих полномочий;</w:t>
      </w:r>
      <w:proofErr w:type="gramEnd"/>
    </w:p>
    <w:p w14:paraId="52CEB30A" w14:textId="24BCF1E9" w:rsidR="004B2BD9" w:rsidRPr="00CE19D5" w:rsidRDefault="004B2BD9" w:rsidP="004B2BD9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9D5">
        <w:rPr>
          <w:rFonts w:ascii="Times New Roman" w:eastAsia="Times New Roman" w:hAnsi="Times New Roman" w:cs="Times New Roman"/>
          <w:sz w:val="28"/>
          <w:szCs w:val="28"/>
        </w:rPr>
        <w:t xml:space="preserve">которое подало две и более заявки на участие в Аукционе в отношении одного и того же лота при условии, если поданные ранее заявки таким лицом </w:t>
      </w:r>
      <w:r w:rsidR="002D763D">
        <w:rPr>
          <w:rFonts w:ascii="Times New Roman" w:eastAsia="Times New Roman" w:hAnsi="Times New Roman" w:cs="Times New Roman"/>
          <w:sz w:val="28"/>
          <w:szCs w:val="28"/>
        </w:rPr>
        <w:br/>
      </w:r>
      <w:r w:rsidRPr="00CE19D5">
        <w:rPr>
          <w:rFonts w:ascii="Times New Roman" w:eastAsia="Times New Roman" w:hAnsi="Times New Roman" w:cs="Times New Roman"/>
          <w:sz w:val="28"/>
          <w:szCs w:val="28"/>
        </w:rPr>
        <w:t>не отозваны.</w:t>
      </w:r>
      <w:proofErr w:type="gramEnd"/>
    </w:p>
    <w:p w14:paraId="5EB76DA8" w14:textId="38C72EEF" w:rsidR="004B2BD9" w:rsidRPr="00CE19D5" w:rsidRDefault="003B3D50" w:rsidP="00125283">
      <w:pPr>
        <w:pStyle w:val="a6"/>
        <w:numPr>
          <w:ilvl w:val="0"/>
          <w:numId w:val="30"/>
        </w:numPr>
        <w:tabs>
          <w:tab w:val="left" w:pos="1134"/>
          <w:tab w:val="left" w:pos="1276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2BD9" w:rsidRPr="00CE19D5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допуске к участию в Аукционе являются:</w:t>
      </w:r>
    </w:p>
    <w:p w14:paraId="3DF6BCDE" w14:textId="77777777" w:rsidR="004B2BD9" w:rsidRPr="00CE19D5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осуществление заявителем торговой деятельности</w:t>
      </w:r>
      <w:r w:rsidRPr="00CE19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</w:t>
      </w:r>
      <w:r w:rsidRPr="00CE19D5">
        <w:rPr>
          <w:rFonts w:ascii="Times New Roman" w:hAnsi="Times New Roman" w:cs="Times New Roman"/>
          <w:sz w:val="28"/>
          <w:szCs w:val="28"/>
        </w:rPr>
        <w:t xml:space="preserve"> наличие в таких документах недостоверных сведений;</w:t>
      </w:r>
    </w:p>
    <w:p w14:paraId="6752C9A6" w14:textId="5FA42FF2" w:rsidR="004B2BD9" w:rsidRPr="00CE19D5" w:rsidRDefault="004B2BD9" w:rsidP="004B2BD9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 xml:space="preserve">заявитель относится к лицам, </w:t>
      </w:r>
      <w:r w:rsidRPr="00125283">
        <w:rPr>
          <w:rFonts w:ascii="Times New Roman" w:hAnsi="Times New Roman" w:cs="Times New Roman"/>
          <w:sz w:val="28"/>
          <w:szCs w:val="28"/>
        </w:rPr>
        <w:t xml:space="preserve">указанным в пункте </w:t>
      </w:r>
      <w:r w:rsidR="00125283" w:rsidRPr="00125283">
        <w:rPr>
          <w:rFonts w:ascii="Times New Roman" w:hAnsi="Times New Roman" w:cs="Times New Roman"/>
          <w:sz w:val="28"/>
          <w:szCs w:val="28"/>
        </w:rPr>
        <w:t>29</w:t>
      </w:r>
      <w:r w:rsidR="00F20690">
        <w:rPr>
          <w:rFonts w:ascii="Times New Roman" w:hAnsi="Times New Roman" w:cs="Times New Roman"/>
          <w:sz w:val="28"/>
          <w:szCs w:val="28"/>
        </w:rPr>
        <w:t xml:space="preserve"> настоящего извещения</w:t>
      </w:r>
      <w:r w:rsidRPr="00125283">
        <w:rPr>
          <w:rFonts w:ascii="Times New Roman" w:hAnsi="Times New Roman" w:cs="Times New Roman"/>
          <w:sz w:val="28"/>
          <w:szCs w:val="28"/>
        </w:rPr>
        <w:t>;</w:t>
      </w:r>
    </w:p>
    <w:p w14:paraId="44EAFD9C" w14:textId="133EDF66" w:rsidR="00012288" w:rsidRPr="00CE19D5" w:rsidRDefault="004B2BD9" w:rsidP="004B2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9D5">
        <w:rPr>
          <w:rFonts w:ascii="Times New Roman" w:hAnsi="Times New Roman" w:cs="Times New Roman"/>
          <w:sz w:val="28"/>
          <w:szCs w:val="28"/>
        </w:rPr>
        <w:t>невнесение задатка на счет оператора электронной площадки.</w:t>
      </w:r>
    </w:p>
    <w:p w14:paraId="4985208F" w14:textId="77777777" w:rsidR="004B2BD9" w:rsidRPr="00125283" w:rsidRDefault="004B2BD9" w:rsidP="004B2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20B" w14:textId="77777777" w:rsidR="00012288" w:rsidRPr="00125283" w:rsidRDefault="00012288" w:rsidP="00125283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победителя </w:t>
      </w:r>
      <w:r w:rsidR="00A1714A" w:rsidRPr="001252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528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укциона</w:t>
      </w:r>
    </w:p>
    <w:p w14:paraId="4B94D5A5" w14:textId="77777777" w:rsidR="00012288" w:rsidRPr="00CE19D5" w:rsidRDefault="00012288" w:rsidP="462D0D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609E0" w14:textId="5639EA06" w:rsidR="004B2BD9" w:rsidRPr="00125283" w:rsidRDefault="00A22E69" w:rsidP="002D763D">
      <w:pPr>
        <w:pStyle w:val="a6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2BD9" w:rsidRPr="001252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определения победителя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D0659" w:rsidRPr="00125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2022 года (в день окончания аукциона)</w:t>
      </w:r>
    </w:p>
    <w:p w14:paraId="4665B71B" w14:textId="38D03793" w:rsidR="004B2BD9" w:rsidRPr="00CE19D5" w:rsidRDefault="004B2BD9" w:rsidP="002D763D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283">
        <w:rPr>
          <w:rFonts w:ascii="Times New Roman" w:hAnsi="Times New Roman" w:cs="Times New Roman"/>
          <w:sz w:val="28"/>
          <w:szCs w:val="28"/>
        </w:rPr>
        <w:t>Выигравшим Аукцион признается лицо, предложившее наиболее высокую цену</w:t>
      </w:r>
      <w:r w:rsidRPr="00CE19D5">
        <w:rPr>
          <w:rFonts w:ascii="Times New Roman" w:hAnsi="Times New Roman" w:cs="Times New Roman"/>
          <w:sz w:val="28"/>
          <w:szCs w:val="28"/>
        </w:rPr>
        <w:t xml:space="preserve"> за право заключения Договора на право размещения передвижного (сезонного) нестационарного торгового объекта </w:t>
      </w:r>
      <w:r w:rsidRPr="00CE19D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Договор).</w:t>
      </w:r>
    </w:p>
    <w:p w14:paraId="3DEEC669" w14:textId="77777777" w:rsidR="00644204" w:rsidRPr="00CE19D5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B21AE" w14:textId="77777777" w:rsidR="00012288" w:rsidRPr="00125283" w:rsidRDefault="462D0DA8" w:rsidP="00125283">
      <w:pPr>
        <w:pStyle w:val="a6"/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5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заключения Договора</w:t>
      </w:r>
    </w:p>
    <w:p w14:paraId="11CAB32A" w14:textId="29F769F4" w:rsidR="462D0DA8" w:rsidRPr="00CE19D5" w:rsidRDefault="462D0DA8" w:rsidP="462D0DA8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E0A3BB" w14:textId="7F9937C8" w:rsidR="003D297F" w:rsidRPr="00A04F52" w:rsidRDefault="003D297F" w:rsidP="002D763D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030992" w:rsidRPr="001043C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30992" w:rsidRPr="001043CE">
        <w:rPr>
          <w:szCs w:val="28"/>
        </w:rPr>
        <w:t xml:space="preserve"> </w:t>
      </w:r>
      <w:r w:rsidRPr="001043CE">
        <w:rPr>
          <w:rFonts w:ascii="Times New Roman" w:hAnsi="Times New Roman" w:cs="Times New Roman"/>
          <w:sz w:val="28"/>
          <w:szCs w:val="28"/>
        </w:rPr>
        <w:t xml:space="preserve">"Город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Архангельск" по форме согласно приложению № 5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31F62622" w14:textId="77777777" w:rsidR="003D297F" w:rsidRPr="00A04F52" w:rsidRDefault="003D297F" w:rsidP="002D763D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Срок подписания Договора составляет 5 рабочих дней со дня проведения Аукциона.</w:t>
      </w:r>
    </w:p>
    <w:p w14:paraId="4B21C117" w14:textId="76B42018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победитель Аукциона не подписал Договор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Протокол о признании победителя  Аукциона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68F967EB" w14:textId="7D4FF575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5 рабочих дней со дня заключения Договора выдает владельцу объекта Паспорт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43149709" w14:textId="77777777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07F306FE" w14:textId="31B651EB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 Аукциона от заключения Договора организатор  Аукциона в течение трех рабочих дней со дня размещения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5 рабочих дней,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цене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предложенной участником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Аукциона, сделавшим предпоследнее предложение о цене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Договора.</w:t>
      </w:r>
    </w:p>
    <w:p w14:paraId="11600622" w14:textId="77777777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участник Аукциона,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2BD8013F" w14:textId="3A717C1D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Аукциона (участник Аукциона, сделавший предпоследнее предложение о цене Договора, в случае уклонения победителя  Аукциона от заключения Договора) вправе досрочно 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B49EE3" w14:textId="6B8ABDEA" w:rsidR="003D297F" w:rsidRPr="00A04F52" w:rsidRDefault="003D297F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Аукцион не подано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принято решение об отказе в допуске к участию в Аукционе всем претендентам, подавшим заявки.</w:t>
      </w:r>
    </w:p>
    <w:p w14:paraId="64402B80" w14:textId="2EB332E9" w:rsidR="003D297F" w:rsidRPr="00A04F52" w:rsidRDefault="00634DB0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 признается несостоявшимся, если в нем участвовал только один участник, в том числе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0CD1C0D1" w14:textId="57281CFA" w:rsidR="003D297F" w:rsidRPr="00A04F52" w:rsidRDefault="00634DB0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65DEDA4E" w14:textId="367B47FD" w:rsidR="003D297F" w:rsidRPr="00A04F52" w:rsidRDefault="00634DB0" w:rsidP="00125283">
      <w:pPr>
        <w:pStyle w:val="ConsPlusNormal"/>
        <w:numPr>
          <w:ilvl w:val="0"/>
          <w:numId w:val="30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в случаях, указанных </w:t>
      </w:r>
      <w:r w:rsidR="003D297F" w:rsidRPr="007141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115" w:history="1">
        <w:r w:rsidR="003D297F" w:rsidRPr="0071418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7.6</w:t>
        </w:r>
      </w:hyperlink>
      <w:r w:rsidR="003D297F" w:rsidRPr="00714184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763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Договор</w:t>
      </w:r>
      <w:r w:rsidR="00F20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 заключен с победителем </w:t>
      </w:r>
      <w:r w:rsidR="003D297F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 или участником  Аукциона, сделавшим предпоследнее предложение о цене Аукциона, вправе объявить о проведении повторного  аукциона.</w:t>
      </w:r>
    </w:p>
    <w:p w14:paraId="04990D90" w14:textId="77777777" w:rsidR="00A22E69" w:rsidRPr="002E5587" w:rsidRDefault="00A22E69" w:rsidP="00A22E69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310FD3D" w14:textId="516C253C" w:rsidR="003D297F" w:rsidRDefault="003D297F" w:rsidP="00125283">
      <w:pPr>
        <w:pStyle w:val="a6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bCs/>
          <w:sz w:val="28"/>
          <w:szCs w:val="28"/>
        </w:rPr>
        <w:t>Разрешение споров</w:t>
      </w:r>
    </w:p>
    <w:p w14:paraId="57DB64F6" w14:textId="77777777" w:rsidR="002D763D" w:rsidRPr="00125283" w:rsidRDefault="002D763D" w:rsidP="002D763D">
      <w:pPr>
        <w:pStyle w:val="a6"/>
        <w:suppressAutoHyphens/>
        <w:overflowPunct w:val="0"/>
        <w:autoSpaceDE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E4AA0BD" w14:textId="78FD1BDF" w:rsidR="003D297F" w:rsidRDefault="00125283" w:rsidP="00125283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5283">
        <w:rPr>
          <w:rFonts w:ascii="Times New Roman" w:eastAsia="Times New Roman" w:hAnsi="Times New Roman" w:cs="Times New Roman"/>
          <w:sz w:val="28"/>
          <w:szCs w:val="28"/>
        </w:rPr>
        <w:t>45.</w:t>
      </w:r>
      <w:r w:rsidR="003D297F" w:rsidRPr="00125283">
        <w:rPr>
          <w:rFonts w:ascii="Times New Roman" w:eastAsia="Times New Roman" w:hAnsi="Times New Roman" w:cs="Times New Roman"/>
          <w:sz w:val="28"/>
          <w:szCs w:val="28"/>
        </w:rPr>
        <w:t>Заявитель, участник Аукциона, не согласные с решением или действиями организатора или оператора ЭП, вправе обжаловать их в судебном порядке.</w:t>
      </w:r>
    </w:p>
    <w:p w14:paraId="16BD24E9" w14:textId="77777777" w:rsidR="002D763D" w:rsidRDefault="002D763D" w:rsidP="00125283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76B5AFC" w14:textId="1C8E5130" w:rsidR="002D763D" w:rsidRPr="00125283" w:rsidRDefault="002D763D" w:rsidP="002D763D">
      <w:pPr>
        <w:suppressAutoHyphens/>
        <w:overflowPunct w:val="0"/>
        <w:autoSpaceDE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sectPr w:rsidR="002D763D" w:rsidRPr="00125283" w:rsidSect="002D763D">
      <w:headerReference w:type="default" r:id="rId13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8D400" w14:textId="77777777" w:rsidR="006664B8" w:rsidRDefault="006664B8" w:rsidP="00AE16E0">
      <w:pPr>
        <w:spacing w:after="0" w:line="240" w:lineRule="auto"/>
      </w:pPr>
      <w:r>
        <w:separator/>
      </w:r>
    </w:p>
  </w:endnote>
  <w:endnote w:type="continuationSeparator" w:id="0">
    <w:p w14:paraId="6FA28AC2" w14:textId="77777777" w:rsidR="006664B8" w:rsidRDefault="006664B8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EFA68" w14:textId="77777777" w:rsidR="006664B8" w:rsidRDefault="006664B8" w:rsidP="00AE16E0">
      <w:pPr>
        <w:spacing w:after="0" w:line="240" w:lineRule="auto"/>
      </w:pPr>
      <w:r>
        <w:separator/>
      </w:r>
    </w:p>
  </w:footnote>
  <w:footnote w:type="continuationSeparator" w:id="0">
    <w:p w14:paraId="4F5A0759" w14:textId="77777777" w:rsidR="006664B8" w:rsidRDefault="006664B8" w:rsidP="00AE16E0">
      <w:pPr>
        <w:spacing w:after="0" w:line="240" w:lineRule="auto"/>
      </w:pPr>
      <w:r>
        <w:continuationSeparator/>
      </w:r>
    </w:p>
  </w:footnote>
  <w:footnote w:id="1">
    <w:p w14:paraId="59240067" w14:textId="1ED46ED0" w:rsidR="00972ADC" w:rsidRDefault="00972ADC" w:rsidP="00972ADC">
      <w:pPr>
        <w:pStyle w:val="ConsPlusNormal"/>
        <w:jc w:val="both"/>
      </w:pPr>
      <w:r>
        <w:rPr>
          <w:rStyle w:val="ac"/>
        </w:rPr>
        <w:footnoteRef/>
      </w:r>
      <w:r>
        <w:t xml:space="preserve"> </w:t>
      </w:r>
      <w:r w:rsidRPr="006C6663">
        <w:rPr>
          <w:rFonts w:ascii="Calibri" w:eastAsia="Times New Roman" w:hAnsi="Calibri" w:cs="Calibri"/>
          <w:szCs w:val="20"/>
          <w:lang w:eastAsia="ru-RU"/>
        </w:rPr>
        <w:t xml:space="preserve">-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торговая палатка: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</w:t>
      </w:r>
      <w:r w:rsidR="00F20690">
        <w:rPr>
          <w:rFonts w:ascii="Times New Roman" w:eastAsia="Times New Roman" w:hAnsi="Times New Roman" w:cs="Times New Roman"/>
          <w:szCs w:val="20"/>
          <w:lang w:eastAsia="ru-RU"/>
        </w:rPr>
        <w:br/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>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  <w:r w:rsidR="001043CE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"ГОСТ 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51303-2013. Национальный стандарт Российской Федерации. Торговля. Термины и определения" (</w:t>
      </w:r>
      <w:proofErr w:type="gram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утв</w:t>
      </w:r>
      <w:r w:rsidR="00F20690">
        <w:rPr>
          <w:rFonts w:ascii="Times New Roman" w:eastAsia="Times New Roman" w:hAnsi="Times New Roman" w:cs="Times New Roman"/>
          <w:szCs w:val="20"/>
          <w:lang w:eastAsia="ru-RU"/>
        </w:rPr>
        <w:t>ержден</w:t>
      </w:r>
      <w:proofErr w:type="gramEnd"/>
      <w:r w:rsidRPr="006C6663">
        <w:rPr>
          <w:rFonts w:ascii="Times New Roman" w:eastAsia="Times New Roman" w:hAnsi="Times New Roman" w:cs="Times New Roman"/>
          <w:szCs w:val="20"/>
          <w:lang w:eastAsia="ru-RU"/>
        </w:rPr>
        <w:t xml:space="preserve"> Приказом </w:t>
      </w:r>
      <w:proofErr w:type="spellStart"/>
      <w:r w:rsidRPr="006C6663">
        <w:rPr>
          <w:rFonts w:ascii="Times New Roman" w:eastAsia="Times New Roman" w:hAnsi="Times New Roman" w:cs="Times New Roman"/>
          <w:szCs w:val="20"/>
          <w:lang w:eastAsia="ru-RU"/>
        </w:rPr>
        <w:t>Росст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>андарта</w:t>
      </w:r>
      <w:proofErr w:type="spellEnd"/>
      <w:r w:rsidR="00E7689D">
        <w:rPr>
          <w:rFonts w:ascii="Times New Roman" w:eastAsia="Times New Roman" w:hAnsi="Times New Roman" w:cs="Times New Roman"/>
          <w:szCs w:val="20"/>
          <w:lang w:eastAsia="ru-RU"/>
        </w:rPr>
        <w:t xml:space="preserve"> от 28</w:t>
      </w:r>
      <w:r w:rsidR="00F20690">
        <w:rPr>
          <w:rFonts w:ascii="Times New Roman" w:eastAsia="Times New Roman" w:hAnsi="Times New Roman" w:cs="Times New Roman"/>
          <w:szCs w:val="20"/>
          <w:lang w:eastAsia="ru-RU"/>
        </w:rPr>
        <w:t xml:space="preserve"> августа 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>2013</w:t>
      </w:r>
      <w:r w:rsidR="00F20690">
        <w:rPr>
          <w:rFonts w:ascii="Times New Roman" w:eastAsia="Times New Roman" w:hAnsi="Times New Roman" w:cs="Times New Roman"/>
          <w:szCs w:val="20"/>
          <w:lang w:eastAsia="ru-RU"/>
        </w:rPr>
        <w:t xml:space="preserve"> года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F20690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E7689D">
        <w:rPr>
          <w:rFonts w:ascii="Times New Roman" w:eastAsia="Times New Roman" w:hAnsi="Times New Roman" w:cs="Times New Roman"/>
          <w:szCs w:val="20"/>
          <w:lang w:eastAsia="ru-RU"/>
        </w:rPr>
        <w:t xml:space="preserve"> 582-ст)</w:t>
      </w:r>
      <w:r w:rsidR="00602E5D">
        <w:rPr>
          <w:rFonts w:ascii="Times New Roman" w:eastAsia="Times New Roman" w:hAnsi="Times New Roman" w:cs="Times New Roman"/>
          <w:szCs w:val="20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097551">
          <w:rPr>
            <w:rFonts w:ascii="Times New Roman" w:hAnsi="Times New Roman" w:cs="Times New Roman"/>
            <w:noProof/>
          </w:rPr>
          <w:t>8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28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"/>
  </w:num>
  <w:num w:numId="5">
    <w:abstractNumId w:val="4"/>
  </w:num>
  <w:num w:numId="6">
    <w:abstractNumId w:val="18"/>
  </w:num>
  <w:num w:numId="7">
    <w:abstractNumId w:val="9"/>
  </w:num>
  <w:num w:numId="8">
    <w:abstractNumId w:val="26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28"/>
  </w:num>
  <w:num w:numId="14">
    <w:abstractNumId w:val="29"/>
  </w:num>
  <w:num w:numId="15">
    <w:abstractNumId w:val="22"/>
  </w:num>
  <w:num w:numId="16">
    <w:abstractNumId w:val="27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0"/>
  </w:num>
  <w:num w:numId="22">
    <w:abstractNumId w:val="21"/>
  </w:num>
  <w:num w:numId="23">
    <w:abstractNumId w:val="23"/>
  </w:num>
  <w:num w:numId="24">
    <w:abstractNumId w:val="3"/>
  </w:num>
  <w:num w:numId="25">
    <w:abstractNumId w:val="11"/>
  </w:num>
  <w:num w:numId="26">
    <w:abstractNumId w:val="15"/>
  </w:num>
  <w:num w:numId="27">
    <w:abstractNumId w:val="8"/>
  </w:num>
  <w:num w:numId="28">
    <w:abstractNumId w:val="2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30992"/>
    <w:rsid w:val="0003548F"/>
    <w:rsid w:val="000454F1"/>
    <w:rsid w:val="000475CF"/>
    <w:rsid w:val="00047DC9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65C5"/>
    <w:rsid w:val="001043CE"/>
    <w:rsid w:val="001112C3"/>
    <w:rsid w:val="00111E9D"/>
    <w:rsid w:val="00115984"/>
    <w:rsid w:val="00125283"/>
    <w:rsid w:val="001266A7"/>
    <w:rsid w:val="00131328"/>
    <w:rsid w:val="00135770"/>
    <w:rsid w:val="0014330E"/>
    <w:rsid w:val="0015042E"/>
    <w:rsid w:val="001518DF"/>
    <w:rsid w:val="001600C9"/>
    <w:rsid w:val="00163612"/>
    <w:rsid w:val="00194DB7"/>
    <w:rsid w:val="001A1529"/>
    <w:rsid w:val="001B66B0"/>
    <w:rsid w:val="001C4D0D"/>
    <w:rsid w:val="001E6EAE"/>
    <w:rsid w:val="002054E3"/>
    <w:rsid w:val="00233580"/>
    <w:rsid w:val="002341E0"/>
    <w:rsid w:val="00244CE9"/>
    <w:rsid w:val="00255C72"/>
    <w:rsid w:val="0026511E"/>
    <w:rsid w:val="00266793"/>
    <w:rsid w:val="002B0FBB"/>
    <w:rsid w:val="002C07A2"/>
    <w:rsid w:val="002C38F3"/>
    <w:rsid w:val="002D63BC"/>
    <w:rsid w:val="002D6D27"/>
    <w:rsid w:val="002D763D"/>
    <w:rsid w:val="002E3679"/>
    <w:rsid w:val="002E53F6"/>
    <w:rsid w:val="00303104"/>
    <w:rsid w:val="003175CA"/>
    <w:rsid w:val="0033507D"/>
    <w:rsid w:val="00337A99"/>
    <w:rsid w:val="00341195"/>
    <w:rsid w:val="0037793A"/>
    <w:rsid w:val="00382885"/>
    <w:rsid w:val="00383D57"/>
    <w:rsid w:val="00393AFF"/>
    <w:rsid w:val="003B3D50"/>
    <w:rsid w:val="003C59B7"/>
    <w:rsid w:val="003D1BE7"/>
    <w:rsid w:val="003D297F"/>
    <w:rsid w:val="003E7454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C6663"/>
    <w:rsid w:val="006D30FE"/>
    <w:rsid w:val="006D7AD0"/>
    <w:rsid w:val="006E36D6"/>
    <w:rsid w:val="00707D05"/>
    <w:rsid w:val="00711F09"/>
    <w:rsid w:val="00714184"/>
    <w:rsid w:val="007160B3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94B75"/>
    <w:rsid w:val="008C1406"/>
    <w:rsid w:val="008D0836"/>
    <w:rsid w:val="008D752E"/>
    <w:rsid w:val="008E3B0F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5515"/>
    <w:rsid w:val="00986BBE"/>
    <w:rsid w:val="00996E0A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16E0"/>
    <w:rsid w:val="00AE25F8"/>
    <w:rsid w:val="00B069D1"/>
    <w:rsid w:val="00B15CA4"/>
    <w:rsid w:val="00B17A69"/>
    <w:rsid w:val="00B31838"/>
    <w:rsid w:val="00B347BB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563DF"/>
    <w:rsid w:val="00F71CFC"/>
    <w:rsid w:val="00F86B94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semiHidden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84579AA8FAA9A544B0C4DF9595B5EC38384F75639E8CF9D3049AA7A78356F99AA09B01BFEBA8138CE1D9295FBB03BDBDEF32F08DA317EF6EAEE7FCDA6E7DDBE3M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B74-FBCF-47B0-9A7D-FBC117DF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8</cp:revision>
  <cp:lastPrinted>2021-06-07T12:21:00Z</cp:lastPrinted>
  <dcterms:created xsi:type="dcterms:W3CDTF">2022-03-15T11:40:00Z</dcterms:created>
  <dcterms:modified xsi:type="dcterms:W3CDTF">2022-03-16T11:31:00Z</dcterms:modified>
</cp:coreProperties>
</file>